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3785" w:rsidRPr="0012404B" w:rsidRDefault="00643785" w:rsidP="00B50ABB">
      <w:pPr>
        <w:spacing w:line="240" w:lineRule="auto"/>
        <w:jc w:val="center"/>
        <w:rPr>
          <w:szCs w:val="24"/>
        </w:rPr>
      </w:pPr>
      <w:r w:rsidRPr="0012404B">
        <w:rPr>
          <w:noProof/>
          <w:szCs w:val="24"/>
        </w:rPr>
        <mc:AlternateContent>
          <mc:Choice Requires="wps">
            <w:drawing>
              <wp:anchor distT="0" distB="0" distL="114300" distR="114300" simplePos="0" relativeHeight="251659264" behindDoc="0" locked="0" layoutInCell="1" allowOverlap="1" wp14:anchorId="13E8457E" wp14:editId="50BEBFB9">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8457E" id="Rectangle 7" o:spid="_x0000_s1026" style="position:absolute;left:0;text-align:left;margin-left:-6pt;margin-top:-23.25pt;width:495.6pt;height:67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v:textbox>
              </v:rect>
            </w:pict>
          </mc:Fallback>
        </mc:AlternateContent>
      </w: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r w:rsidRPr="0012404B">
        <w:rPr>
          <w:szCs w:val="24"/>
        </w:rPr>
        <w:br w:type="page"/>
      </w:r>
    </w:p>
    <w:p w:rsidR="00643785" w:rsidRPr="0012404B" w:rsidRDefault="009548DD" w:rsidP="00B50ABB">
      <w:pPr>
        <w:spacing w:line="240" w:lineRule="auto"/>
        <w:jc w:val="center"/>
        <w:rPr>
          <w:szCs w:val="24"/>
          <w:lang w:val="vi-VN"/>
        </w:rPr>
      </w:pPr>
      <w:r w:rsidRPr="0012404B">
        <w:rPr>
          <w:szCs w:val="24"/>
          <w:lang w:val="vi-VN"/>
        </w:rPr>
        <w:lastRenderedPageBreak/>
        <w:t>TABLE OF CONTENTS</w:t>
      </w:r>
    </w:p>
    <w:sdt>
      <w:sdtPr>
        <w:rPr>
          <w:rFonts w:eastAsia="Calibri"/>
          <w:b w:val="0"/>
          <w:bCs w:val="0"/>
          <w:color w:val="auto"/>
          <w:sz w:val="36"/>
          <w:szCs w:val="36"/>
          <w:lang w:val="en-US"/>
        </w:rPr>
        <w:id w:val="495385514"/>
        <w:docPartObj>
          <w:docPartGallery w:val="Table of Contents"/>
          <w:docPartUnique/>
        </w:docPartObj>
      </w:sdtPr>
      <w:sdtEndPr>
        <w:rPr>
          <w:noProof/>
          <w:sz w:val="32"/>
          <w:szCs w:val="28"/>
        </w:rPr>
      </w:sdtEndPr>
      <w:sdtContent>
        <w:p w:rsidR="00E44805" w:rsidRPr="00E44805" w:rsidRDefault="00E44805">
          <w:pPr>
            <w:pStyle w:val="TOCHeading"/>
            <w:rPr>
              <w:sz w:val="36"/>
              <w:szCs w:val="36"/>
            </w:rPr>
          </w:pPr>
        </w:p>
        <w:p w:rsidR="00E44805" w:rsidRPr="00E44805" w:rsidRDefault="00E44805">
          <w:pPr>
            <w:pStyle w:val="TOC1"/>
            <w:rPr>
              <w:rFonts w:eastAsiaTheme="minorEastAsia" w:cstheme="minorBidi"/>
              <w:b w:val="0"/>
              <w:bCs w:val="0"/>
              <w:caps w:val="0"/>
              <w:noProof/>
              <w:kern w:val="2"/>
              <w:sz w:val="32"/>
              <w:szCs w:val="32"/>
              <w14:ligatures w14:val="standardContextual"/>
            </w:rPr>
          </w:pPr>
          <w:r w:rsidRPr="00E44805">
            <w:rPr>
              <w:b w:val="0"/>
              <w:bCs w:val="0"/>
              <w:sz w:val="22"/>
              <w:szCs w:val="22"/>
            </w:rPr>
            <w:fldChar w:fldCharType="begin"/>
          </w:r>
          <w:r w:rsidRPr="00E44805">
            <w:rPr>
              <w:sz w:val="22"/>
              <w:szCs w:val="22"/>
            </w:rPr>
            <w:instrText xml:space="preserve"> TOC \o "1-3" \h \z \u </w:instrText>
          </w:r>
          <w:r w:rsidRPr="00E44805">
            <w:rPr>
              <w:b w:val="0"/>
              <w:bCs w:val="0"/>
              <w:sz w:val="22"/>
              <w:szCs w:val="22"/>
            </w:rPr>
            <w:fldChar w:fldCharType="separate"/>
          </w:r>
          <w:hyperlink w:anchor="_Toc178556002" w:history="1">
            <w:r w:rsidRPr="00E44805">
              <w:rPr>
                <w:rStyle w:val="Hyperlink"/>
                <w:noProof/>
                <w:sz w:val="22"/>
                <w:szCs w:val="22"/>
              </w:rPr>
              <w:t>Chapter I.</w:t>
            </w:r>
            <w:r w:rsidRPr="00E44805">
              <w:rPr>
                <w:rFonts w:eastAsiaTheme="minorEastAsia" w:cstheme="minorBidi"/>
                <w:b w:val="0"/>
                <w:bCs w:val="0"/>
                <w:caps w:val="0"/>
                <w:noProof/>
                <w:kern w:val="2"/>
                <w:sz w:val="32"/>
                <w:szCs w:val="32"/>
                <w14:ligatures w14:val="standardContextual"/>
              </w:rPr>
              <w:tab/>
            </w:r>
            <w:r w:rsidRPr="00E44805">
              <w:rPr>
                <w:rStyle w:val="Hyperlink"/>
                <w:noProof/>
                <w:sz w:val="22"/>
                <w:szCs w:val="22"/>
              </w:rPr>
              <w:t>Overall</w:t>
            </w:r>
            <w:r w:rsidRPr="00E44805">
              <w:rPr>
                <w:noProof/>
                <w:webHidden/>
                <w:sz w:val="22"/>
                <w:szCs w:val="22"/>
              </w:rPr>
              <w:tab/>
            </w:r>
            <w:r w:rsidRPr="00E44805">
              <w:rPr>
                <w:noProof/>
                <w:webHidden/>
                <w:sz w:val="22"/>
                <w:szCs w:val="22"/>
              </w:rPr>
              <w:fldChar w:fldCharType="begin"/>
            </w:r>
            <w:r w:rsidRPr="00E44805">
              <w:rPr>
                <w:noProof/>
                <w:webHidden/>
                <w:sz w:val="22"/>
                <w:szCs w:val="22"/>
              </w:rPr>
              <w:instrText xml:space="preserve"> PAGEREF _Toc178556002 \h </w:instrText>
            </w:r>
            <w:r w:rsidRPr="00E44805">
              <w:rPr>
                <w:noProof/>
                <w:webHidden/>
                <w:sz w:val="22"/>
                <w:szCs w:val="22"/>
              </w:rPr>
            </w:r>
            <w:r w:rsidRPr="00E44805">
              <w:rPr>
                <w:noProof/>
                <w:webHidden/>
                <w:sz w:val="22"/>
                <w:szCs w:val="22"/>
              </w:rPr>
              <w:fldChar w:fldCharType="separate"/>
            </w:r>
            <w:r w:rsidRPr="00E44805">
              <w:rPr>
                <w:noProof/>
                <w:webHidden/>
                <w:sz w:val="22"/>
                <w:szCs w:val="22"/>
              </w:rPr>
              <w:t>3</w:t>
            </w:r>
            <w:r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03" w:history="1">
            <w:r w:rsidR="00E44805" w:rsidRPr="00E44805">
              <w:rPr>
                <w:rStyle w:val="Hyperlink"/>
                <w:noProof/>
                <w:sz w:val="22"/>
                <w:szCs w:val="22"/>
              </w:rPr>
              <w:t>1.1</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Urgency of the subject</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_Toc178556003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3</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04" w:history="1">
            <w:r w:rsidR="00E44805" w:rsidRPr="00E44805">
              <w:rPr>
                <w:rStyle w:val="Hyperlink"/>
                <w:noProof/>
                <w:sz w:val="22"/>
                <w:szCs w:val="22"/>
              </w:rPr>
              <w:t>1.2</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Practical applications</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_Toc178556004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3</w:t>
            </w:r>
            <w:r w:rsidR="00E44805" w:rsidRPr="00E44805">
              <w:rPr>
                <w:noProof/>
                <w:webHidden/>
                <w:sz w:val="22"/>
                <w:szCs w:val="22"/>
              </w:rPr>
              <w:fldChar w:fldCharType="end"/>
            </w:r>
          </w:hyperlink>
        </w:p>
        <w:p w:rsidR="00E44805" w:rsidRPr="00E44805" w:rsidRDefault="00000000">
          <w:pPr>
            <w:pStyle w:val="TOC1"/>
            <w:rPr>
              <w:rFonts w:eastAsiaTheme="minorEastAsia" w:cstheme="minorBidi"/>
              <w:b w:val="0"/>
              <w:bCs w:val="0"/>
              <w:caps w:val="0"/>
              <w:noProof/>
              <w:kern w:val="2"/>
              <w:sz w:val="32"/>
              <w:szCs w:val="32"/>
              <w14:ligatures w14:val="standardContextual"/>
            </w:rPr>
          </w:pPr>
          <w:hyperlink w:anchor="_Toc178556005" w:history="1">
            <w:r w:rsidR="00E44805" w:rsidRPr="00E44805">
              <w:rPr>
                <w:rStyle w:val="Hyperlink"/>
                <w:noProof/>
                <w:sz w:val="22"/>
                <w:szCs w:val="22"/>
              </w:rPr>
              <w:t>Chapter II.</w:t>
            </w:r>
            <w:r w:rsidR="00E44805" w:rsidRPr="00E44805">
              <w:rPr>
                <w:rFonts w:eastAsiaTheme="minorEastAsia" w:cstheme="minorBidi"/>
                <w:b w:val="0"/>
                <w:bCs w:val="0"/>
                <w:caps w:val="0"/>
                <w:noProof/>
                <w:kern w:val="2"/>
                <w:sz w:val="32"/>
                <w:szCs w:val="32"/>
                <w14:ligatures w14:val="standardContextual"/>
              </w:rPr>
              <w:tab/>
            </w:r>
            <w:r w:rsidR="00E44805" w:rsidRPr="00E44805">
              <w:rPr>
                <w:rStyle w:val="Hyperlink"/>
                <w:noProof/>
                <w:sz w:val="22"/>
                <w:szCs w:val="22"/>
              </w:rPr>
              <w:t>Content</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_Toc178556005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4</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06" w:history="1">
            <w:r w:rsidR="00E44805" w:rsidRPr="00E44805">
              <w:rPr>
                <w:rStyle w:val="Hyperlink"/>
                <w:noProof/>
                <w:sz w:val="22"/>
                <w:szCs w:val="22"/>
              </w:rPr>
              <w:t>2.1</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Overview</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_Toc178556006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4</w:t>
            </w:r>
            <w:r w:rsidR="00E44805" w:rsidRPr="00E44805">
              <w:rPr>
                <w:noProof/>
                <w:webHidden/>
                <w:sz w:val="22"/>
                <w:szCs w:val="22"/>
              </w:rPr>
              <w:fldChar w:fldCharType="end"/>
            </w:r>
          </w:hyperlink>
        </w:p>
        <w:p w:rsidR="00E44805" w:rsidRPr="00E44805" w:rsidRDefault="00E44805">
          <w:pPr>
            <w:pStyle w:val="TOC3"/>
            <w:tabs>
              <w:tab w:val="left" w:pos="1320"/>
              <w:tab w:val="right" w:leader="dot" w:pos="9062"/>
            </w:tabs>
            <w:rPr>
              <w:rFonts w:eastAsiaTheme="minorEastAsia" w:cstheme="minorBidi"/>
              <w:i w:val="0"/>
              <w:iCs w:val="0"/>
              <w:noProof/>
              <w:kern w:val="2"/>
              <w:sz w:val="32"/>
              <w:szCs w:val="32"/>
              <w14:ligatures w14:val="standardContextual"/>
            </w:rPr>
          </w:pPr>
          <w:hyperlink w:anchor="_Toc178556007" w:history="1">
            <w:r w:rsidRPr="00E44805">
              <w:rPr>
                <w:rStyle w:val="Hyperlink"/>
                <w:noProof/>
                <w:sz w:val="22"/>
                <w:szCs w:val="22"/>
                <w:lang w:val="vi-VN"/>
              </w:rPr>
              <w:t>2.1.1.</w:t>
            </w:r>
            <w:r w:rsidRPr="00E44805">
              <w:rPr>
                <w:rFonts w:eastAsiaTheme="minorEastAsia" w:cstheme="minorBidi"/>
                <w:i w:val="0"/>
                <w:iCs w:val="0"/>
                <w:noProof/>
                <w:kern w:val="2"/>
                <w:sz w:val="32"/>
                <w:szCs w:val="32"/>
                <w14:ligatures w14:val="standardContextual"/>
              </w:rPr>
              <w:tab/>
            </w:r>
            <w:r w:rsidRPr="00E44805">
              <w:rPr>
                <w:rStyle w:val="Hyperlink"/>
                <w:noProof/>
                <w:sz w:val="22"/>
                <w:szCs w:val="22"/>
                <w:lang w:val="vi-VN"/>
              </w:rPr>
              <w:t>PlayStation Controller mode:</w:t>
            </w:r>
            <w:r w:rsidRPr="00E44805">
              <w:rPr>
                <w:noProof/>
                <w:webHidden/>
                <w:sz w:val="22"/>
                <w:szCs w:val="22"/>
              </w:rPr>
              <w:tab/>
            </w:r>
            <w:r w:rsidRPr="00E44805">
              <w:rPr>
                <w:noProof/>
                <w:webHidden/>
                <w:sz w:val="22"/>
                <w:szCs w:val="22"/>
              </w:rPr>
              <w:fldChar w:fldCharType="begin"/>
            </w:r>
            <w:r w:rsidRPr="00E44805">
              <w:rPr>
                <w:noProof/>
                <w:webHidden/>
                <w:sz w:val="22"/>
                <w:szCs w:val="22"/>
              </w:rPr>
              <w:instrText xml:space="preserve"> PAGEREF _Toc178556007 \h </w:instrText>
            </w:r>
            <w:r w:rsidRPr="00E44805">
              <w:rPr>
                <w:noProof/>
                <w:webHidden/>
                <w:sz w:val="22"/>
                <w:szCs w:val="22"/>
              </w:rPr>
            </w:r>
            <w:r w:rsidRPr="00E44805">
              <w:rPr>
                <w:noProof/>
                <w:webHidden/>
                <w:sz w:val="22"/>
                <w:szCs w:val="22"/>
              </w:rPr>
              <w:fldChar w:fldCharType="separate"/>
            </w:r>
            <w:r w:rsidRPr="00E44805">
              <w:rPr>
                <w:noProof/>
                <w:webHidden/>
                <w:sz w:val="22"/>
                <w:szCs w:val="22"/>
              </w:rPr>
              <w:t>4</w:t>
            </w:r>
            <w:r w:rsidRPr="00E44805">
              <w:rPr>
                <w:noProof/>
                <w:webHidden/>
                <w:sz w:val="22"/>
                <w:szCs w:val="22"/>
              </w:rPr>
              <w:fldChar w:fldCharType="end"/>
            </w:r>
          </w:hyperlink>
        </w:p>
        <w:p w:rsidR="00E44805" w:rsidRPr="00E44805" w:rsidRDefault="00000000">
          <w:pPr>
            <w:pStyle w:val="TOC3"/>
            <w:tabs>
              <w:tab w:val="left" w:pos="1320"/>
              <w:tab w:val="right" w:leader="dot" w:pos="9062"/>
            </w:tabs>
            <w:rPr>
              <w:rFonts w:eastAsiaTheme="minorEastAsia" w:cstheme="minorBidi"/>
              <w:i w:val="0"/>
              <w:iCs w:val="0"/>
              <w:noProof/>
              <w:kern w:val="2"/>
              <w:sz w:val="32"/>
              <w:szCs w:val="32"/>
              <w14:ligatures w14:val="standardContextual"/>
            </w:rPr>
          </w:pPr>
          <w:hyperlink w:anchor="_Toc178556008" w:history="1">
            <w:r w:rsidR="00E44805" w:rsidRPr="00E44805">
              <w:rPr>
                <w:rStyle w:val="Hyperlink"/>
                <w:noProof/>
                <w:sz w:val="22"/>
                <w:szCs w:val="22"/>
                <w:lang w:val="vi-VN"/>
              </w:rPr>
              <w:t>2.1.2.</w:t>
            </w:r>
            <w:r w:rsidR="00E44805" w:rsidRPr="00E44805">
              <w:rPr>
                <w:rFonts w:eastAsiaTheme="minorEastAsia" w:cstheme="minorBidi"/>
                <w:i w:val="0"/>
                <w:iCs w:val="0"/>
                <w:noProof/>
                <w:kern w:val="2"/>
                <w:sz w:val="32"/>
                <w:szCs w:val="32"/>
                <w14:ligatures w14:val="standardContextual"/>
              </w:rPr>
              <w:tab/>
            </w:r>
            <w:r w:rsidR="00E44805" w:rsidRPr="00E44805">
              <w:rPr>
                <w:rStyle w:val="Hyperlink"/>
                <w:noProof/>
                <w:sz w:val="22"/>
                <w:szCs w:val="22"/>
                <w:lang w:val="vi-VN"/>
              </w:rPr>
              <w:t>Line following mode:</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_Toc178556008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4</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09" w:history="1">
            <w:r w:rsidR="00E44805" w:rsidRPr="00E44805">
              <w:rPr>
                <w:rStyle w:val="Hyperlink"/>
                <w:i/>
                <w:noProof/>
                <w:sz w:val="22"/>
                <w:szCs w:val="22"/>
              </w:rPr>
              <w:t>2.2.</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List of devies</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_Toc178556009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5</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10" w:history="1">
            <w:r w:rsidR="00E44805" w:rsidRPr="00E44805">
              <w:rPr>
                <w:rStyle w:val="Hyperlink"/>
                <w:noProof/>
                <w:sz w:val="22"/>
                <w:szCs w:val="22"/>
              </w:rPr>
              <w:t>2.3.</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Wheelchair Control System Using the Wireless PlayStation 2 (PS2) Controller</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_Toc178556010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8</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11" w:history="1">
            <w:r w:rsidR="00E44805" w:rsidRPr="00E44805">
              <w:rPr>
                <w:rStyle w:val="Hyperlink"/>
                <w:i/>
                <w:noProof/>
                <w:sz w:val="22"/>
                <w:szCs w:val="22"/>
              </w:rPr>
              <w:t>2.4.</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Obstacle Detection and Deep Drop Detection System.</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_Toc178556011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10</w:t>
            </w:r>
            <w:r w:rsidR="00E44805" w:rsidRPr="00E44805">
              <w:rPr>
                <w:noProof/>
                <w:webHidden/>
                <w:sz w:val="22"/>
                <w:szCs w:val="22"/>
              </w:rPr>
              <w:fldChar w:fldCharType="end"/>
            </w:r>
          </w:hyperlink>
        </w:p>
        <w:p w:rsidR="00E44805" w:rsidRPr="00E44805" w:rsidRDefault="00000000">
          <w:pPr>
            <w:pStyle w:val="TOC2"/>
            <w:tabs>
              <w:tab w:val="left" w:pos="880"/>
              <w:tab w:val="right" w:leader="dot" w:pos="9062"/>
            </w:tabs>
            <w:rPr>
              <w:rFonts w:eastAsiaTheme="minorEastAsia" w:cstheme="minorBidi"/>
              <w:smallCaps w:val="0"/>
              <w:noProof/>
              <w:kern w:val="2"/>
              <w:sz w:val="32"/>
              <w:szCs w:val="32"/>
              <w14:ligatures w14:val="standardContextual"/>
            </w:rPr>
          </w:pPr>
          <w:hyperlink w:anchor="_Toc178556012" w:history="1">
            <w:r w:rsidR="00E44805" w:rsidRPr="00E44805">
              <w:rPr>
                <w:rStyle w:val="Hyperlink"/>
                <w:i/>
                <w:noProof/>
                <w:sz w:val="22"/>
                <w:szCs w:val="22"/>
              </w:rPr>
              <w:t>2.5.</w:t>
            </w:r>
            <w:r w:rsidR="00E44805" w:rsidRPr="00E44805">
              <w:rPr>
                <w:rFonts w:eastAsiaTheme="minorEastAsia" w:cstheme="minorBidi"/>
                <w:smallCaps w:val="0"/>
                <w:noProof/>
                <w:kern w:val="2"/>
                <w:sz w:val="32"/>
                <w:szCs w:val="32"/>
                <w14:ligatures w14:val="standardContextual"/>
              </w:rPr>
              <w:tab/>
            </w:r>
            <w:r w:rsidR="00E44805" w:rsidRPr="00E44805">
              <w:rPr>
                <w:rStyle w:val="Hyperlink"/>
                <w:noProof/>
                <w:sz w:val="22"/>
                <w:szCs w:val="22"/>
              </w:rPr>
              <w:t>Fall detection alert system.</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_Toc178556012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11</w:t>
            </w:r>
            <w:r w:rsidR="00E44805" w:rsidRPr="00E44805">
              <w:rPr>
                <w:noProof/>
                <w:webHidden/>
                <w:sz w:val="22"/>
                <w:szCs w:val="22"/>
              </w:rPr>
              <w:fldChar w:fldCharType="end"/>
            </w:r>
          </w:hyperlink>
        </w:p>
        <w:p w:rsidR="00E44805" w:rsidRPr="00E44805" w:rsidRDefault="00000000">
          <w:pPr>
            <w:pStyle w:val="TOC1"/>
            <w:rPr>
              <w:rFonts w:eastAsiaTheme="minorEastAsia" w:cstheme="minorBidi"/>
              <w:b w:val="0"/>
              <w:bCs w:val="0"/>
              <w:caps w:val="0"/>
              <w:noProof/>
              <w:kern w:val="2"/>
              <w:sz w:val="32"/>
              <w:szCs w:val="32"/>
              <w14:ligatures w14:val="standardContextual"/>
            </w:rPr>
          </w:pPr>
          <w:hyperlink w:anchor="_Toc178556013" w:history="1">
            <w:r w:rsidR="00E44805" w:rsidRPr="00E44805">
              <w:rPr>
                <w:rStyle w:val="Hyperlink"/>
                <w:noProof/>
                <w:sz w:val="22"/>
                <w:szCs w:val="22"/>
              </w:rPr>
              <w:t>CONCLUSION</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_Toc178556013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14</w:t>
            </w:r>
            <w:r w:rsidR="00E44805" w:rsidRPr="00E44805">
              <w:rPr>
                <w:noProof/>
                <w:webHidden/>
                <w:sz w:val="22"/>
                <w:szCs w:val="22"/>
              </w:rPr>
              <w:fldChar w:fldCharType="end"/>
            </w:r>
          </w:hyperlink>
        </w:p>
        <w:p w:rsidR="00E44805" w:rsidRPr="00E44805" w:rsidRDefault="00000000">
          <w:pPr>
            <w:pStyle w:val="TOC1"/>
            <w:rPr>
              <w:rFonts w:eastAsiaTheme="minorEastAsia" w:cstheme="minorBidi"/>
              <w:b w:val="0"/>
              <w:bCs w:val="0"/>
              <w:caps w:val="0"/>
              <w:noProof/>
              <w:kern w:val="2"/>
              <w:sz w:val="32"/>
              <w:szCs w:val="32"/>
              <w14:ligatures w14:val="standardContextual"/>
            </w:rPr>
          </w:pPr>
          <w:hyperlink w:anchor="_Toc178556014" w:history="1">
            <w:r w:rsidR="00E44805" w:rsidRPr="00E44805">
              <w:rPr>
                <w:rStyle w:val="Hyperlink"/>
                <w:noProof/>
                <w:sz w:val="22"/>
                <w:szCs w:val="22"/>
              </w:rPr>
              <w:t>REFERENCE</w:t>
            </w:r>
            <w:r w:rsidR="00E44805" w:rsidRPr="00E44805">
              <w:rPr>
                <w:noProof/>
                <w:webHidden/>
                <w:sz w:val="22"/>
                <w:szCs w:val="22"/>
              </w:rPr>
              <w:tab/>
            </w:r>
            <w:r w:rsidR="00E44805" w:rsidRPr="00E44805">
              <w:rPr>
                <w:noProof/>
                <w:webHidden/>
                <w:sz w:val="22"/>
                <w:szCs w:val="22"/>
              </w:rPr>
              <w:fldChar w:fldCharType="begin"/>
            </w:r>
            <w:r w:rsidR="00E44805" w:rsidRPr="00E44805">
              <w:rPr>
                <w:noProof/>
                <w:webHidden/>
                <w:sz w:val="22"/>
                <w:szCs w:val="22"/>
              </w:rPr>
              <w:instrText xml:space="preserve"> PAGEREF _Toc178556014 \h </w:instrText>
            </w:r>
            <w:r w:rsidR="00E44805" w:rsidRPr="00E44805">
              <w:rPr>
                <w:noProof/>
                <w:webHidden/>
                <w:sz w:val="22"/>
                <w:szCs w:val="22"/>
              </w:rPr>
            </w:r>
            <w:r w:rsidR="00E44805" w:rsidRPr="00E44805">
              <w:rPr>
                <w:noProof/>
                <w:webHidden/>
                <w:sz w:val="22"/>
                <w:szCs w:val="22"/>
              </w:rPr>
              <w:fldChar w:fldCharType="separate"/>
            </w:r>
            <w:r w:rsidR="00E44805" w:rsidRPr="00E44805">
              <w:rPr>
                <w:noProof/>
                <w:webHidden/>
                <w:sz w:val="22"/>
                <w:szCs w:val="22"/>
              </w:rPr>
              <w:t>15</w:t>
            </w:r>
            <w:r w:rsidR="00E44805" w:rsidRPr="00E44805">
              <w:rPr>
                <w:noProof/>
                <w:webHidden/>
                <w:sz w:val="22"/>
                <w:szCs w:val="22"/>
              </w:rPr>
              <w:fldChar w:fldCharType="end"/>
            </w:r>
          </w:hyperlink>
        </w:p>
        <w:p w:rsidR="00E44805" w:rsidRPr="00E44805" w:rsidRDefault="00E44805">
          <w:pPr>
            <w:pStyle w:val="TOC1"/>
            <w:rPr>
              <w:rFonts w:eastAsiaTheme="minorEastAsia" w:cstheme="minorBidi"/>
              <w:b w:val="0"/>
              <w:bCs w:val="0"/>
              <w:caps w:val="0"/>
              <w:noProof/>
              <w:kern w:val="2"/>
              <w:sz w:val="32"/>
              <w:szCs w:val="32"/>
              <w14:ligatures w14:val="standardContextual"/>
            </w:rPr>
          </w:pPr>
          <w:hyperlink w:anchor="_Toc178556015" w:history="1">
            <w:r w:rsidRPr="00E44805">
              <w:rPr>
                <w:rStyle w:val="Hyperlink"/>
                <w:noProof/>
                <w:sz w:val="22"/>
                <w:szCs w:val="22"/>
              </w:rPr>
              <w:t>ARTICLE</w:t>
            </w:r>
            <w:r w:rsidRPr="00E44805">
              <w:rPr>
                <w:noProof/>
                <w:webHidden/>
                <w:sz w:val="22"/>
                <w:szCs w:val="22"/>
              </w:rPr>
              <w:tab/>
            </w:r>
            <w:r w:rsidRPr="00E44805">
              <w:rPr>
                <w:noProof/>
                <w:webHidden/>
                <w:sz w:val="22"/>
                <w:szCs w:val="22"/>
              </w:rPr>
              <w:fldChar w:fldCharType="begin"/>
            </w:r>
            <w:r w:rsidRPr="00E44805">
              <w:rPr>
                <w:noProof/>
                <w:webHidden/>
                <w:sz w:val="22"/>
                <w:szCs w:val="22"/>
              </w:rPr>
              <w:instrText xml:space="preserve"> PAGEREF _Toc178556015 \h </w:instrText>
            </w:r>
            <w:r w:rsidRPr="00E44805">
              <w:rPr>
                <w:noProof/>
                <w:webHidden/>
                <w:sz w:val="22"/>
                <w:szCs w:val="22"/>
              </w:rPr>
            </w:r>
            <w:r w:rsidRPr="00E44805">
              <w:rPr>
                <w:noProof/>
                <w:webHidden/>
                <w:sz w:val="22"/>
                <w:szCs w:val="22"/>
              </w:rPr>
              <w:fldChar w:fldCharType="separate"/>
            </w:r>
            <w:r w:rsidRPr="00E44805">
              <w:rPr>
                <w:noProof/>
                <w:webHidden/>
                <w:sz w:val="22"/>
                <w:szCs w:val="22"/>
              </w:rPr>
              <w:t>16</w:t>
            </w:r>
            <w:r w:rsidRPr="00E44805">
              <w:rPr>
                <w:noProof/>
                <w:webHidden/>
                <w:sz w:val="22"/>
                <w:szCs w:val="22"/>
              </w:rPr>
              <w:fldChar w:fldCharType="end"/>
            </w:r>
          </w:hyperlink>
        </w:p>
        <w:p w:rsidR="00E44805" w:rsidRPr="00E44805" w:rsidRDefault="00E44805">
          <w:pPr>
            <w:rPr>
              <w:sz w:val="32"/>
              <w:szCs w:val="28"/>
            </w:rPr>
          </w:pPr>
          <w:r w:rsidRPr="00E44805">
            <w:rPr>
              <w:b/>
              <w:bCs/>
              <w:noProof/>
              <w:sz w:val="32"/>
              <w:szCs w:val="28"/>
            </w:rPr>
            <w:fldChar w:fldCharType="end"/>
          </w:r>
        </w:p>
      </w:sdtContent>
    </w:sdt>
    <w:p w:rsidR="00643785" w:rsidRPr="0012404B" w:rsidRDefault="00643785" w:rsidP="00B50ABB">
      <w:pPr>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9548DD" w:rsidRPr="0012404B" w:rsidRDefault="009548DD" w:rsidP="00B50ABB">
      <w:pPr>
        <w:tabs>
          <w:tab w:val="right" w:leader="dot" w:pos="9270"/>
        </w:tabs>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643785" w:rsidRPr="0012404B" w:rsidRDefault="009548DD" w:rsidP="00B50ABB">
      <w:pPr>
        <w:spacing w:line="240" w:lineRule="auto"/>
        <w:jc w:val="center"/>
        <w:rPr>
          <w:szCs w:val="24"/>
          <w:lang w:val="vi-VN"/>
        </w:rPr>
      </w:pPr>
      <w:r w:rsidRPr="0012404B">
        <w:rPr>
          <w:szCs w:val="24"/>
          <w:lang w:val="vi-VN"/>
        </w:rPr>
        <w:t>LIST OF FIGURES AND TABLES</w:t>
      </w:r>
    </w:p>
    <w:p w:rsidR="00E44805" w:rsidRPr="00E44805" w:rsidRDefault="00643785">
      <w:pPr>
        <w:pStyle w:val="TableofFigures"/>
        <w:tabs>
          <w:tab w:val="right" w:leader="dot" w:pos="9062"/>
        </w:tabs>
        <w:rPr>
          <w:rFonts w:eastAsiaTheme="minorEastAsia" w:cstheme="minorBidi"/>
          <w:noProof/>
          <w:kern w:val="2"/>
          <w:sz w:val="18"/>
          <w:szCs w:val="22"/>
          <w14:ligatures w14:val="standardContextual"/>
        </w:rPr>
      </w:pPr>
      <w:r w:rsidRPr="00E44805">
        <w:rPr>
          <w:sz w:val="18"/>
          <w:szCs w:val="22"/>
        </w:rPr>
        <w:fldChar w:fldCharType="begin"/>
      </w:r>
      <w:r w:rsidRPr="00E44805">
        <w:rPr>
          <w:sz w:val="18"/>
          <w:szCs w:val="22"/>
        </w:rPr>
        <w:instrText xml:space="preserve"> TOC \h \z \c "Bảng" </w:instrText>
      </w:r>
      <w:r w:rsidRPr="00E44805">
        <w:rPr>
          <w:sz w:val="18"/>
          <w:szCs w:val="22"/>
        </w:rPr>
        <w:fldChar w:fldCharType="separate"/>
      </w:r>
      <w:hyperlink w:anchor="_Toc178556036" w:history="1">
        <w:r w:rsidR="00E44805" w:rsidRPr="00E44805">
          <w:rPr>
            <w:rStyle w:val="Hyperlink"/>
            <w:noProof/>
            <w:sz w:val="18"/>
            <w:szCs w:val="18"/>
          </w:rPr>
          <w:t>T</w:t>
        </w:r>
        <w:r w:rsidR="00E44805" w:rsidRPr="00E44805">
          <w:rPr>
            <w:rStyle w:val="Hyperlink"/>
            <w:noProof/>
            <w:sz w:val="24"/>
            <w:szCs w:val="24"/>
          </w:rPr>
          <w:t>able</w:t>
        </w:r>
        <w:r w:rsidR="00E44805" w:rsidRPr="00E44805">
          <w:rPr>
            <w:rStyle w:val="Hyperlink"/>
            <w:noProof/>
            <w:sz w:val="24"/>
            <w:szCs w:val="24"/>
            <w:lang w:val="vi-VN"/>
          </w:rPr>
          <w:t xml:space="preserve"> 1. List of devices and their functions.</w:t>
        </w:r>
        <w:r w:rsidR="00E44805" w:rsidRPr="00E44805">
          <w:rPr>
            <w:noProof/>
            <w:webHidden/>
            <w:sz w:val="18"/>
            <w:szCs w:val="18"/>
          </w:rPr>
          <w:tab/>
        </w:r>
        <w:r w:rsidR="00E44805" w:rsidRPr="00E44805">
          <w:rPr>
            <w:noProof/>
            <w:webHidden/>
            <w:sz w:val="18"/>
            <w:szCs w:val="18"/>
          </w:rPr>
          <w:fldChar w:fldCharType="begin"/>
        </w:r>
        <w:r w:rsidR="00E44805" w:rsidRPr="00E44805">
          <w:rPr>
            <w:noProof/>
            <w:webHidden/>
            <w:sz w:val="18"/>
            <w:szCs w:val="18"/>
          </w:rPr>
          <w:instrText xml:space="preserve"> PAGEREF _Toc178556036 \h </w:instrText>
        </w:r>
        <w:r w:rsidR="00E44805" w:rsidRPr="00E44805">
          <w:rPr>
            <w:noProof/>
            <w:webHidden/>
            <w:sz w:val="18"/>
            <w:szCs w:val="18"/>
          </w:rPr>
        </w:r>
        <w:r w:rsidR="00E44805" w:rsidRPr="00E44805">
          <w:rPr>
            <w:noProof/>
            <w:webHidden/>
            <w:sz w:val="18"/>
            <w:szCs w:val="18"/>
          </w:rPr>
          <w:fldChar w:fldCharType="separate"/>
        </w:r>
        <w:r w:rsidR="00E44805" w:rsidRPr="00E44805">
          <w:rPr>
            <w:noProof/>
            <w:webHidden/>
            <w:sz w:val="18"/>
            <w:szCs w:val="18"/>
          </w:rPr>
          <w:t>5</w:t>
        </w:r>
        <w:r w:rsidR="00E44805" w:rsidRPr="00E44805">
          <w:rPr>
            <w:noProof/>
            <w:webHidden/>
            <w:sz w:val="18"/>
            <w:szCs w:val="18"/>
          </w:rPr>
          <w:fldChar w:fldCharType="end"/>
        </w:r>
      </w:hyperlink>
    </w:p>
    <w:p w:rsidR="00E44805" w:rsidRPr="00E44805" w:rsidRDefault="00000000">
      <w:pPr>
        <w:pStyle w:val="TableofFigures"/>
        <w:tabs>
          <w:tab w:val="right" w:leader="dot" w:pos="9062"/>
        </w:tabs>
        <w:rPr>
          <w:rFonts w:eastAsiaTheme="minorEastAsia" w:cstheme="minorBidi"/>
          <w:noProof/>
          <w:kern w:val="2"/>
          <w:sz w:val="22"/>
          <w:szCs w:val="22"/>
          <w14:ligatures w14:val="standardContextual"/>
        </w:rPr>
      </w:pPr>
      <w:hyperlink w:anchor="_Toc178556037" w:history="1">
        <w:r w:rsidR="00E44805" w:rsidRPr="00E44805">
          <w:rPr>
            <w:rStyle w:val="Hyperlink"/>
            <w:noProof/>
            <w:sz w:val="21"/>
            <w:szCs w:val="21"/>
            <w:lang w:val="vi-VN"/>
          </w:rPr>
          <w:t>Table 2.  Danh mục các chân được sử dụng và chức năng</w:t>
        </w:r>
        <w:r w:rsidR="00E44805" w:rsidRPr="00E44805">
          <w:rPr>
            <w:noProof/>
            <w:webHidden/>
            <w:sz w:val="21"/>
            <w:szCs w:val="21"/>
          </w:rPr>
          <w:tab/>
        </w:r>
        <w:r w:rsidR="00E44805" w:rsidRPr="00E44805">
          <w:rPr>
            <w:noProof/>
            <w:webHidden/>
            <w:sz w:val="21"/>
            <w:szCs w:val="21"/>
          </w:rPr>
          <w:fldChar w:fldCharType="begin"/>
        </w:r>
        <w:r w:rsidR="00E44805" w:rsidRPr="00E44805">
          <w:rPr>
            <w:noProof/>
            <w:webHidden/>
            <w:sz w:val="21"/>
            <w:szCs w:val="21"/>
          </w:rPr>
          <w:instrText xml:space="preserve"> PAGEREF _Toc178556037 \h </w:instrText>
        </w:r>
        <w:r w:rsidR="00E44805" w:rsidRPr="00E44805">
          <w:rPr>
            <w:noProof/>
            <w:webHidden/>
            <w:sz w:val="21"/>
            <w:szCs w:val="21"/>
          </w:rPr>
        </w:r>
        <w:r w:rsidR="00E44805" w:rsidRPr="00E44805">
          <w:rPr>
            <w:noProof/>
            <w:webHidden/>
            <w:sz w:val="21"/>
            <w:szCs w:val="21"/>
          </w:rPr>
          <w:fldChar w:fldCharType="separate"/>
        </w:r>
        <w:r w:rsidR="00E44805" w:rsidRPr="00E44805">
          <w:rPr>
            <w:noProof/>
            <w:webHidden/>
            <w:sz w:val="21"/>
            <w:szCs w:val="21"/>
          </w:rPr>
          <w:t>6</w:t>
        </w:r>
        <w:r w:rsidR="00E44805" w:rsidRPr="00E44805">
          <w:rPr>
            <w:noProof/>
            <w:webHidden/>
            <w:sz w:val="21"/>
            <w:szCs w:val="21"/>
          </w:rPr>
          <w:fldChar w:fldCharType="end"/>
        </w:r>
      </w:hyperlink>
    </w:p>
    <w:p w:rsidR="00643785" w:rsidRPr="0012404B" w:rsidRDefault="00643785" w:rsidP="00B50ABB">
      <w:pPr>
        <w:spacing w:line="240" w:lineRule="auto"/>
        <w:rPr>
          <w:szCs w:val="24"/>
        </w:rPr>
      </w:pPr>
      <w:r w:rsidRPr="00E44805">
        <w:rPr>
          <w:sz w:val="22"/>
        </w:rPr>
        <w:fldChar w:fldCharType="end"/>
      </w:r>
    </w:p>
    <w:p w:rsidR="00643785" w:rsidRPr="0012404B" w:rsidRDefault="00643785" w:rsidP="00B50ABB">
      <w:pPr>
        <w:spacing w:line="240" w:lineRule="auto"/>
        <w:rPr>
          <w:szCs w:val="24"/>
          <w:lang w:val="vi-VN"/>
        </w:rPr>
      </w:pPr>
    </w:p>
    <w:p w:rsidR="00643785" w:rsidRPr="0012404B" w:rsidRDefault="00643785" w:rsidP="00B50ABB">
      <w:pPr>
        <w:spacing w:line="240" w:lineRule="auto"/>
        <w:rPr>
          <w:szCs w:val="24"/>
          <w:lang w:val="vi-VN"/>
        </w:rPr>
      </w:pPr>
    </w:p>
    <w:p w:rsidR="00643785" w:rsidRPr="0012404B" w:rsidRDefault="00643785" w:rsidP="00B50ABB">
      <w:pPr>
        <w:spacing w:line="240" w:lineRule="auto"/>
        <w:rPr>
          <w:szCs w:val="24"/>
          <w:lang w:val="vi-VN"/>
        </w:rPr>
      </w:pPr>
    </w:p>
    <w:p w:rsidR="00643785" w:rsidRPr="0012404B" w:rsidRDefault="00643785" w:rsidP="00B50ABB">
      <w:pPr>
        <w:spacing w:line="240" w:lineRule="auto"/>
        <w:rPr>
          <w:szCs w:val="24"/>
        </w:rPr>
      </w:pPr>
    </w:p>
    <w:p w:rsidR="00643785" w:rsidRPr="0012404B" w:rsidRDefault="00643785" w:rsidP="00B50ABB">
      <w:pPr>
        <w:spacing w:line="240" w:lineRule="auto"/>
        <w:rPr>
          <w:szCs w:val="24"/>
        </w:rPr>
      </w:pPr>
    </w:p>
    <w:p w:rsidR="00643785" w:rsidRPr="0012404B" w:rsidRDefault="00643785" w:rsidP="00B50ABB">
      <w:pPr>
        <w:spacing w:line="240" w:lineRule="auto"/>
        <w:rPr>
          <w:szCs w:val="24"/>
          <w:lang w:val="vi-VN"/>
        </w:rPr>
      </w:pPr>
    </w:p>
    <w:p w:rsidR="000B1912" w:rsidRDefault="0012404B" w:rsidP="00EA2245">
      <w:pPr>
        <w:pStyle w:val="A1"/>
      </w:pPr>
      <w:bookmarkStart w:id="0" w:name="_Toc178556002"/>
      <w:r w:rsidRPr="0012404B">
        <w:t>Chapter I</w:t>
      </w:r>
      <w:r>
        <w:t>.</w:t>
      </w:r>
      <w:r>
        <w:tab/>
        <w:t>Overall</w:t>
      </w:r>
      <w:bookmarkStart w:id="1" w:name="_Toc165733704"/>
      <w:bookmarkStart w:id="2" w:name="_Toc165734484"/>
      <w:bookmarkStart w:id="3" w:name="_Toc165734642"/>
      <w:bookmarkEnd w:id="0"/>
      <w:r>
        <w:tab/>
      </w:r>
    </w:p>
    <w:p w:rsidR="00EA2245" w:rsidRDefault="007614C3" w:rsidP="00EA2245">
      <w:pPr>
        <w:pStyle w:val="A2"/>
        <w:numPr>
          <w:ilvl w:val="1"/>
          <w:numId w:val="27"/>
        </w:numPr>
      </w:pPr>
      <w:bookmarkStart w:id="4" w:name="_Toc178556003"/>
      <w:bookmarkEnd w:id="1"/>
      <w:bookmarkEnd w:id="2"/>
      <w:bookmarkEnd w:id="3"/>
      <w:r>
        <w:t>Urgency of the subject</w:t>
      </w:r>
      <w:bookmarkEnd w:id="4"/>
    </w:p>
    <w:p w:rsidR="00EA2245" w:rsidRPr="000B1912" w:rsidRDefault="00EA2245" w:rsidP="00EA2245">
      <w:pPr>
        <w:pStyle w:val="A2"/>
      </w:pPr>
    </w:p>
    <w:p w:rsidR="00EA2245" w:rsidRDefault="000B1912" w:rsidP="00B50ABB">
      <w:pPr>
        <w:spacing w:before="120" w:after="120" w:line="240" w:lineRule="auto"/>
        <w:jc w:val="both"/>
        <w:rPr>
          <w:szCs w:val="24"/>
          <w:lang w:val="vi-VN"/>
        </w:rPr>
      </w:pPr>
      <w:r>
        <w:rPr>
          <w:szCs w:val="24"/>
          <w:lang w:val="vi-VN"/>
        </w:rPr>
        <w:tab/>
      </w:r>
      <w:r w:rsidR="00027DF3" w:rsidRPr="00027DF3">
        <w:rPr>
          <w:szCs w:val="24"/>
          <w:lang w:val="vi-VN"/>
        </w:rPr>
        <w:t xml:space="preserve">Safety </w:t>
      </w:r>
      <w:r w:rsidR="00027DF3">
        <w:rPr>
          <w:szCs w:val="24"/>
          <w:lang w:val="vi-VN"/>
        </w:rPr>
        <w:t>has long been</w:t>
      </w:r>
      <w:r w:rsidR="00027DF3" w:rsidRPr="00027DF3">
        <w:rPr>
          <w:szCs w:val="24"/>
          <w:lang w:val="vi-VN"/>
        </w:rPr>
        <w:t xml:space="preserve"> a prevalent issue related to</w:t>
      </w:r>
      <w:r w:rsidR="00027DF3">
        <w:rPr>
          <w:szCs w:val="24"/>
          <w:lang w:val="vi-VN"/>
        </w:rPr>
        <w:t xml:space="preserve"> </w:t>
      </w:r>
      <w:r w:rsidR="00027DF3" w:rsidRPr="00027DF3">
        <w:rPr>
          <w:szCs w:val="24"/>
          <w:lang w:val="vi-VN"/>
        </w:rPr>
        <w:t>wheelchair use, with one study highlighting that 55% of wheelchair users reported experiencing at least one collision, and 17% reported experiencing two or more collisions within a three year period.</w:t>
      </w:r>
      <w:r w:rsidR="00027DF3">
        <w:rPr>
          <w:szCs w:val="24"/>
          <w:lang w:val="vi-VN"/>
        </w:rPr>
        <w:t xml:space="preserve"> </w:t>
      </w:r>
      <w:r w:rsidR="00027DF3" w:rsidRPr="00027DF3">
        <w:rPr>
          <w:szCs w:val="24"/>
          <w:lang w:val="vi-VN"/>
        </w:rPr>
        <w:t>Elderly users are particularly prone to accidents, often due to rapid descents, blind spots, or deep holes</w:t>
      </w:r>
      <w:r w:rsidR="00027DF3">
        <w:rPr>
          <w:szCs w:val="24"/>
          <w:lang w:val="vi-VN"/>
        </w:rPr>
        <w:t>,which</w:t>
      </w:r>
      <w:r w:rsidR="00027DF3" w:rsidRPr="00027DF3">
        <w:rPr>
          <w:szCs w:val="24"/>
          <w:lang w:val="vi-VN"/>
        </w:rPr>
        <w:t xml:space="preserve"> caus</w:t>
      </w:r>
      <w:r w:rsidR="00027DF3">
        <w:rPr>
          <w:szCs w:val="24"/>
          <w:lang w:val="vi-VN"/>
        </w:rPr>
        <w:t>e</w:t>
      </w:r>
      <w:r w:rsidR="00027DF3" w:rsidRPr="00027DF3">
        <w:rPr>
          <w:szCs w:val="24"/>
          <w:lang w:val="vi-VN"/>
        </w:rPr>
        <w:t xml:space="preserve"> loss of balance and falls. Another serious issue is elderly individuals living alone, unable to get timely assistance when a fall occurs.</w:t>
      </w:r>
    </w:p>
    <w:p w:rsidR="00EA2245" w:rsidRDefault="000B1912" w:rsidP="00B50ABB">
      <w:pPr>
        <w:spacing w:before="120" w:after="120" w:line="240" w:lineRule="auto"/>
        <w:jc w:val="both"/>
        <w:rPr>
          <w:szCs w:val="24"/>
        </w:rPr>
      </w:pPr>
      <w:r>
        <w:rPr>
          <w:szCs w:val="24"/>
        </w:rPr>
        <w:tab/>
        <w:t>Therefore</w:t>
      </w:r>
      <w:r>
        <w:rPr>
          <w:szCs w:val="24"/>
          <w:lang w:val="vi-VN"/>
        </w:rPr>
        <w:t xml:space="preserve">, </w:t>
      </w:r>
      <w:r>
        <w:rPr>
          <w:szCs w:val="24"/>
        </w:rPr>
        <w:t>t</w:t>
      </w:r>
      <w:r w:rsidRPr="000B1912">
        <w:rPr>
          <w:szCs w:val="24"/>
        </w:rPr>
        <w:t xml:space="preserve">echnological advancements have enabled the creation of smarter, more convenient electric wheelchairs, enhancing mobility and independence for users. However, many of these expensive models lack features like obstacle detection, fall alerts, line-following, and emergency activation. Given the large number of traditional wheelchairs, upgrading them into electric ones </w:t>
      </w:r>
      <w:r>
        <w:rPr>
          <w:szCs w:val="24"/>
        </w:rPr>
        <w:t>would</w:t>
      </w:r>
      <w:r>
        <w:rPr>
          <w:szCs w:val="24"/>
          <w:lang w:val="vi-VN"/>
        </w:rPr>
        <w:t xml:space="preserve"> be</w:t>
      </w:r>
      <w:r w:rsidRPr="000B1912">
        <w:rPr>
          <w:szCs w:val="24"/>
        </w:rPr>
        <w:t xml:space="preserve"> a necessary and practical solution.</w:t>
      </w:r>
    </w:p>
    <w:p w:rsidR="00B50ABB" w:rsidRDefault="00B50ABB" w:rsidP="00B50ABB">
      <w:pPr>
        <w:spacing w:before="120" w:after="120" w:line="240" w:lineRule="auto"/>
        <w:jc w:val="both"/>
      </w:pPr>
      <w:r>
        <w:tab/>
        <w:t>The development of affordable programmable devices and electronic components makes it feasible to upgrade traditional wheelchairs into electric ones with smart features, greatly benefiting users, especially elderly individuals in difficult circumstances. In this project, a passionate student in science, technology, and programming sought guidance from teachers and online resources to enhance their skills and self-learning ability. Through this project, the author aims to contribute to the community by improving the quality of life for elderly and isolated individuals.</w:t>
      </w:r>
    </w:p>
    <w:p w:rsidR="00EA2245" w:rsidRPr="00EA2245" w:rsidRDefault="00EA2245" w:rsidP="00B50ABB">
      <w:pPr>
        <w:spacing w:before="120" w:after="120" w:line="240" w:lineRule="auto"/>
        <w:jc w:val="both"/>
      </w:pPr>
    </w:p>
    <w:p w:rsidR="00EA2245" w:rsidRDefault="00EA2245" w:rsidP="00EA2245">
      <w:pPr>
        <w:pStyle w:val="A2"/>
        <w:numPr>
          <w:ilvl w:val="1"/>
          <w:numId w:val="27"/>
        </w:numPr>
      </w:pPr>
      <w:bookmarkStart w:id="5" w:name="_Toc178556004"/>
      <w:r>
        <w:t>Practical applications</w:t>
      </w:r>
      <w:bookmarkStart w:id="6" w:name="_Toc165733706"/>
      <w:bookmarkStart w:id="7" w:name="_Toc165734644"/>
      <w:bookmarkEnd w:id="5"/>
    </w:p>
    <w:p w:rsidR="00EA2245" w:rsidRPr="00EA2245" w:rsidRDefault="00EA2245" w:rsidP="00EA2245">
      <w:pPr>
        <w:spacing w:before="100" w:beforeAutospacing="1" w:after="100" w:afterAutospacing="1" w:line="240" w:lineRule="auto"/>
      </w:pPr>
      <w:bookmarkStart w:id="8" w:name="_Toc165733707"/>
      <w:bookmarkStart w:id="9" w:name="_Toc165734486"/>
      <w:bookmarkStart w:id="10" w:name="_Toc165734645"/>
      <w:bookmarkEnd w:id="6"/>
      <w:bookmarkEnd w:id="7"/>
      <w:r>
        <w:tab/>
      </w:r>
      <w:r w:rsidRPr="00EA2245">
        <w:t>Electric wheelchairs have diverse applications and significantly impact various aspects of life, such as:</w:t>
      </w:r>
    </w:p>
    <w:p w:rsidR="00EA2245" w:rsidRPr="00EA2245" w:rsidRDefault="00EA2245" w:rsidP="00EA2245">
      <w:pPr>
        <w:numPr>
          <w:ilvl w:val="0"/>
          <w:numId w:val="28"/>
        </w:numPr>
        <w:spacing w:before="100" w:beforeAutospacing="1" w:after="100" w:afterAutospacing="1" w:line="240" w:lineRule="auto"/>
      </w:pPr>
      <w:r w:rsidRPr="00EA2245">
        <w:rPr>
          <w:b/>
          <w:bCs/>
        </w:rPr>
        <w:t>Personal Mobility:</w:t>
      </w:r>
      <w:r w:rsidRPr="00EA2245">
        <w:t xml:space="preserve"> They provide flexible personal mobility for individuals with disabilities or health limitations, enabling them to move easily in public spaces like supermarkets, parks, or residential areas without needing assistance.</w:t>
      </w:r>
    </w:p>
    <w:p w:rsidR="00EA2245" w:rsidRPr="00EA2245" w:rsidRDefault="00EA2245" w:rsidP="00EA2245">
      <w:pPr>
        <w:numPr>
          <w:ilvl w:val="0"/>
          <w:numId w:val="28"/>
        </w:numPr>
        <w:spacing w:before="100" w:beforeAutospacing="1" w:after="100" w:afterAutospacing="1" w:line="240" w:lineRule="auto"/>
        <w:rPr>
          <w:rFonts w:eastAsia="Times New Roman"/>
          <w:szCs w:val="24"/>
        </w:rPr>
      </w:pPr>
      <w:r w:rsidRPr="00EA2245">
        <w:rPr>
          <w:b/>
          <w:bCs/>
        </w:rPr>
        <w:t>Healthcare:</w:t>
      </w:r>
      <w:r w:rsidRPr="00EA2245">
        <w:t xml:space="preserve"> Electric wheelchairs play a crucial role in delivering medical and healthcare services to individuals with mobility challenges. They are used in hospitals, clinics, and long-term care facilities to support patient movement and transportation.</w:t>
      </w:r>
    </w:p>
    <w:p w:rsidR="00EA2245" w:rsidRPr="00EA2245" w:rsidRDefault="00EA2245" w:rsidP="00EA2245">
      <w:pPr>
        <w:spacing w:line="240" w:lineRule="auto"/>
        <w:rPr>
          <w:rFonts w:eastAsia="Times New Roman"/>
          <w:szCs w:val="24"/>
        </w:rPr>
      </w:pPr>
    </w:p>
    <w:p w:rsidR="00EA2245" w:rsidRPr="00EA2245" w:rsidRDefault="00EA2245" w:rsidP="00EA2245">
      <w:pPr>
        <w:pStyle w:val="ListParagraph"/>
        <w:numPr>
          <w:ilvl w:val="0"/>
          <w:numId w:val="29"/>
        </w:numPr>
        <w:rPr>
          <w:rFonts w:eastAsia="Calibri"/>
          <w:szCs w:val="22"/>
        </w:rPr>
      </w:pPr>
      <w:r w:rsidRPr="00EA2245">
        <w:rPr>
          <w:rFonts w:eastAsia="Calibri"/>
          <w:b/>
          <w:bCs/>
          <w:szCs w:val="22"/>
        </w:rPr>
        <w:t>Recreation and Leisure:</w:t>
      </w:r>
      <w:r w:rsidRPr="00EA2245">
        <w:rPr>
          <w:rFonts w:eastAsia="Calibri"/>
          <w:szCs w:val="22"/>
        </w:rPr>
        <w:t xml:space="preserve"> Electric wheelchairs allow individuals with mobility impairments to participate in recreational and leisure activities. They enable users to visit parks, attend social events, explore outdoor environments, and engage in hobbies and sports. This enhances their quality of life, promotes social inclusion, and supports mental and physical well-being.</w:t>
      </w:r>
    </w:p>
    <w:p w:rsidR="00EA2245" w:rsidRDefault="00EA2245" w:rsidP="00EA2245">
      <w:pPr>
        <w:pStyle w:val="A1"/>
      </w:pPr>
    </w:p>
    <w:p w:rsidR="00EA2245" w:rsidRDefault="00EA2245" w:rsidP="00EA2245">
      <w:pPr>
        <w:pStyle w:val="A1"/>
      </w:pPr>
    </w:p>
    <w:p w:rsidR="00EA2245" w:rsidRDefault="00EA2245" w:rsidP="00EA2245">
      <w:pPr>
        <w:pStyle w:val="A1"/>
      </w:pPr>
      <w:bookmarkStart w:id="11" w:name="_Toc178556005"/>
      <w:r w:rsidRPr="0012404B">
        <w:t>Chapter I</w:t>
      </w:r>
      <w:r>
        <w:t>I.</w:t>
      </w:r>
      <w:r>
        <w:tab/>
      </w:r>
      <w:r w:rsidR="00596874">
        <w:t>Content</w:t>
      </w:r>
      <w:bookmarkEnd w:id="11"/>
    </w:p>
    <w:p w:rsidR="00DE6144" w:rsidRDefault="00EA2245" w:rsidP="00DE6144">
      <w:pPr>
        <w:pStyle w:val="A2"/>
        <w:numPr>
          <w:ilvl w:val="1"/>
          <w:numId w:val="35"/>
        </w:numPr>
      </w:pPr>
      <w:r>
        <w:t xml:space="preserve">       </w:t>
      </w:r>
      <w:bookmarkStart w:id="12" w:name="_Toc178556006"/>
      <w:bookmarkEnd w:id="8"/>
      <w:bookmarkEnd w:id="9"/>
      <w:bookmarkEnd w:id="10"/>
      <w:r w:rsidR="00596874">
        <w:t>Overview</w:t>
      </w:r>
      <w:bookmarkStart w:id="13" w:name="_Toc165733708"/>
      <w:bookmarkStart w:id="14" w:name="_Toc165734487"/>
      <w:bookmarkStart w:id="15" w:name="_Toc165734646"/>
      <w:bookmarkEnd w:id="12"/>
    </w:p>
    <w:p w:rsidR="00DE6144" w:rsidRDefault="00DE6144" w:rsidP="00DE6144">
      <w:pPr>
        <w:pStyle w:val="ListParagraph"/>
      </w:pPr>
      <w:r>
        <w:rPr>
          <w:b/>
        </w:rPr>
        <w:lastRenderedPageBreak/>
        <w:tab/>
      </w:r>
      <w:r w:rsidRPr="00DE6144">
        <w:t>In this study, the author applies programmable microcontrollers, sensors, and actuators to upgrade a standard wheelchair into an electric wheelchair with the following key functions:</w:t>
      </w:r>
    </w:p>
    <w:p w:rsidR="00643785" w:rsidRPr="0012404B" w:rsidRDefault="00596874" w:rsidP="00B50ABB">
      <w:pPr>
        <w:pStyle w:val="A3"/>
        <w:spacing w:line="240" w:lineRule="auto"/>
        <w:rPr>
          <w:b w:val="0"/>
          <w:bCs w:val="0"/>
          <w:i w:val="0"/>
          <w:iCs w:val="0"/>
          <w:sz w:val="24"/>
          <w:szCs w:val="24"/>
          <w:lang w:val="vi-VN"/>
        </w:rPr>
      </w:pPr>
      <w:bookmarkStart w:id="16" w:name="_Toc178556007"/>
      <w:bookmarkEnd w:id="13"/>
      <w:bookmarkEnd w:id="14"/>
      <w:bookmarkEnd w:id="15"/>
      <w:r>
        <w:rPr>
          <w:b w:val="0"/>
          <w:bCs w:val="0"/>
          <w:i w:val="0"/>
          <w:iCs w:val="0"/>
          <w:sz w:val="24"/>
          <w:szCs w:val="24"/>
          <w:lang w:val="vi-VN"/>
        </w:rPr>
        <w:t>PlayStation Controller</w:t>
      </w:r>
      <w:r w:rsidR="00BA50C6">
        <w:rPr>
          <w:b w:val="0"/>
          <w:bCs w:val="0"/>
          <w:i w:val="0"/>
          <w:iCs w:val="0"/>
          <w:sz w:val="24"/>
          <w:szCs w:val="24"/>
          <w:lang w:val="vi-VN"/>
        </w:rPr>
        <w:t xml:space="preserve"> mode</w:t>
      </w:r>
      <w:r>
        <w:rPr>
          <w:b w:val="0"/>
          <w:bCs w:val="0"/>
          <w:i w:val="0"/>
          <w:iCs w:val="0"/>
          <w:sz w:val="24"/>
          <w:szCs w:val="24"/>
          <w:lang w:val="vi-VN"/>
        </w:rPr>
        <w:t>:</w:t>
      </w:r>
      <w:bookmarkEnd w:id="16"/>
    </w:p>
    <w:p w:rsidR="00596874" w:rsidRDefault="00596874" w:rsidP="00B50ABB">
      <w:pPr>
        <w:pStyle w:val="ListParagraph"/>
        <w:numPr>
          <w:ilvl w:val="0"/>
          <w:numId w:val="15"/>
        </w:numPr>
        <w:spacing w:before="120" w:after="120"/>
        <w:jc w:val="both"/>
        <w:rPr>
          <w:lang w:val="vi-VN"/>
        </w:rPr>
      </w:pPr>
      <w:r w:rsidRPr="00596874">
        <w:rPr>
          <w:lang w:val="vi-VN"/>
        </w:rPr>
        <w:t>The programming allows the wheelchair to move and adjust its speed based on a wireless PS2 handheld controller.</w:t>
      </w:r>
    </w:p>
    <w:p w:rsidR="00643785" w:rsidRDefault="00596874" w:rsidP="00B50ABB">
      <w:pPr>
        <w:pStyle w:val="ListParagraph"/>
        <w:numPr>
          <w:ilvl w:val="0"/>
          <w:numId w:val="15"/>
        </w:numPr>
        <w:spacing w:before="120" w:after="120"/>
        <w:jc w:val="both"/>
        <w:rPr>
          <w:lang w:val="vi-VN"/>
        </w:rPr>
      </w:pPr>
      <w:r w:rsidRPr="00596874">
        <w:rPr>
          <w:lang w:val="vi-VN"/>
        </w:rPr>
        <w:t>While the wheelchair is moving, it can detect obstacles ahead and issue warnings, even automatically stopping if the user persists in steering the wheelchair towards the obstacle.</w:t>
      </w:r>
    </w:p>
    <w:p w:rsidR="00596874" w:rsidRDefault="00596874" w:rsidP="00DB6D35">
      <w:pPr>
        <w:pStyle w:val="ListParagraph"/>
        <w:numPr>
          <w:ilvl w:val="0"/>
          <w:numId w:val="15"/>
        </w:numPr>
        <w:spacing w:before="120" w:after="120"/>
        <w:jc w:val="both"/>
        <w:rPr>
          <w:lang w:val="vi-VN"/>
        </w:rPr>
      </w:pPr>
      <w:r>
        <w:t>During movement, the system can detect deep drops, such as staircases, and will activate a halt to prevent the wheelchair from moving further, avoiding a potential fall.</w:t>
      </w:r>
    </w:p>
    <w:p w:rsidR="00596874" w:rsidRDefault="00596874" w:rsidP="00BA50C6">
      <w:pPr>
        <w:pStyle w:val="ListParagraph"/>
        <w:numPr>
          <w:ilvl w:val="0"/>
          <w:numId w:val="15"/>
        </w:numPr>
        <w:spacing w:before="120" w:after="120"/>
        <w:jc w:val="both"/>
        <w:rPr>
          <w:lang w:val="vi-VN"/>
        </w:rPr>
      </w:pPr>
      <w:r>
        <w:t>In the event of a fall, vibration and tilt sensors will detect the incident, sound an alarm, and send an emergency call signal to the caregiver's phone.</w:t>
      </w:r>
    </w:p>
    <w:p w:rsidR="00BA50C6" w:rsidRPr="00BA50C6" w:rsidRDefault="00BA50C6" w:rsidP="00BA50C6">
      <w:pPr>
        <w:pStyle w:val="ListParagraph"/>
        <w:spacing w:before="120" w:after="120"/>
        <w:ind w:left="1080"/>
        <w:jc w:val="both"/>
        <w:rPr>
          <w:lang w:val="vi-VN"/>
        </w:rPr>
      </w:pPr>
    </w:p>
    <w:p w:rsidR="00DE6144" w:rsidRDefault="00BA50C6" w:rsidP="00DE6144">
      <w:pPr>
        <w:pStyle w:val="ListParagraph"/>
        <w:numPr>
          <w:ilvl w:val="2"/>
          <w:numId w:val="17"/>
        </w:numPr>
        <w:spacing w:before="120" w:after="120"/>
        <w:jc w:val="both"/>
        <w:outlineLvl w:val="2"/>
        <w:rPr>
          <w:lang w:val="vi-VN"/>
        </w:rPr>
      </w:pPr>
      <w:bookmarkStart w:id="17" w:name="_Toc165733709"/>
      <w:bookmarkStart w:id="18" w:name="_Toc165734488"/>
      <w:bookmarkStart w:id="19" w:name="_Toc165734647"/>
      <w:bookmarkStart w:id="20" w:name="_Toc178556008"/>
      <w:r>
        <w:rPr>
          <w:lang w:val="vi-VN"/>
        </w:rPr>
        <w:t>Line following mode</w:t>
      </w:r>
      <w:r w:rsidR="00643785" w:rsidRPr="0012404B">
        <w:rPr>
          <w:lang w:val="vi-VN"/>
        </w:rPr>
        <w:t>:</w:t>
      </w:r>
      <w:bookmarkStart w:id="21" w:name="_Toc165733710"/>
      <w:bookmarkEnd w:id="17"/>
      <w:bookmarkEnd w:id="18"/>
      <w:bookmarkEnd w:id="19"/>
      <w:bookmarkEnd w:id="20"/>
    </w:p>
    <w:p w:rsidR="00DE6144" w:rsidRDefault="00DE6144" w:rsidP="00DE6144">
      <w:pPr>
        <w:pStyle w:val="ListParagraph"/>
        <w:spacing w:before="120" w:after="120"/>
        <w:jc w:val="both"/>
        <w:outlineLvl w:val="2"/>
        <w:rPr>
          <w:lang w:val="vi-VN"/>
        </w:rPr>
      </w:pPr>
    </w:p>
    <w:p w:rsidR="00BA50C6" w:rsidRPr="00DE6144" w:rsidRDefault="00BA50C6" w:rsidP="00DE6144">
      <w:pPr>
        <w:pStyle w:val="ListParagraph"/>
        <w:numPr>
          <w:ilvl w:val="0"/>
          <w:numId w:val="40"/>
        </w:numPr>
        <w:rPr>
          <w:lang w:val="vi-VN"/>
        </w:rPr>
      </w:pPr>
      <w:r w:rsidRPr="00DE6144">
        <w:t>The programming enables the wheelchair to move autonomously by following pre-existing lines, allowing the operator to avoid manual control during movement.</w:t>
      </w:r>
    </w:p>
    <w:p w:rsidR="00BA50C6" w:rsidRPr="00BA50C6" w:rsidRDefault="00BA50C6" w:rsidP="00BA50C6">
      <w:pPr>
        <w:numPr>
          <w:ilvl w:val="0"/>
          <w:numId w:val="15"/>
        </w:numPr>
        <w:spacing w:before="100" w:beforeAutospacing="1" w:after="100" w:afterAutospacing="1" w:line="240" w:lineRule="auto"/>
        <w:rPr>
          <w:rFonts w:eastAsia="Times New Roman"/>
          <w:szCs w:val="24"/>
        </w:rPr>
      </w:pPr>
      <w:r w:rsidRPr="00BA50C6">
        <w:rPr>
          <w:rFonts w:eastAsia="Times New Roman"/>
          <w:szCs w:val="24"/>
        </w:rPr>
        <w:t>The wheelchair speed can be easily adjusted using speed-up or speed-down buttons.</w:t>
      </w:r>
    </w:p>
    <w:p w:rsidR="00BA50C6" w:rsidRPr="00BA50C6" w:rsidRDefault="00BA50C6" w:rsidP="00BA50C6">
      <w:pPr>
        <w:numPr>
          <w:ilvl w:val="0"/>
          <w:numId w:val="15"/>
        </w:numPr>
        <w:spacing w:before="100" w:beforeAutospacing="1" w:after="100" w:afterAutospacing="1" w:line="240" w:lineRule="auto"/>
        <w:rPr>
          <w:rFonts w:eastAsia="Times New Roman"/>
          <w:szCs w:val="24"/>
        </w:rPr>
      </w:pPr>
      <w:r w:rsidRPr="00BA50C6">
        <w:rPr>
          <w:rFonts w:eastAsia="Times New Roman"/>
          <w:szCs w:val="24"/>
        </w:rPr>
        <w:t>While the wheelchair is moving, it can detect obstacles ahead and issue warnings, even automatically stopping if the user persists in steering the wheelchair toward the obstacle.</w:t>
      </w:r>
    </w:p>
    <w:p w:rsidR="00BA50C6" w:rsidRPr="00BA50C6" w:rsidRDefault="00BA50C6" w:rsidP="00BA50C6">
      <w:pPr>
        <w:numPr>
          <w:ilvl w:val="0"/>
          <w:numId w:val="15"/>
        </w:numPr>
        <w:spacing w:before="100" w:beforeAutospacing="1" w:after="100" w:afterAutospacing="1" w:line="240" w:lineRule="auto"/>
        <w:rPr>
          <w:rFonts w:eastAsia="Times New Roman"/>
          <w:szCs w:val="24"/>
        </w:rPr>
      </w:pPr>
      <w:r w:rsidRPr="00BA50C6">
        <w:rPr>
          <w:rFonts w:eastAsia="Times New Roman"/>
          <w:szCs w:val="24"/>
        </w:rPr>
        <w:t>During movement, the system can detect deep drops, such as staircases, and will trigger the wheelchair to stop, preventing further movement and avoiding potential falls.</w:t>
      </w:r>
    </w:p>
    <w:p w:rsidR="00BA50C6" w:rsidRPr="00BA50C6" w:rsidRDefault="00BA50C6" w:rsidP="00BA50C6">
      <w:pPr>
        <w:numPr>
          <w:ilvl w:val="0"/>
          <w:numId w:val="15"/>
        </w:numPr>
        <w:spacing w:before="100" w:beforeAutospacing="1" w:after="100" w:afterAutospacing="1" w:line="240" w:lineRule="auto"/>
        <w:rPr>
          <w:rFonts w:eastAsia="Times New Roman"/>
          <w:szCs w:val="24"/>
        </w:rPr>
      </w:pPr>
      <w:r w:rsidRPr="00BA50C6">
        <w:rPr>
          <w:rFonts w:eastAsia="Times New Roman"/>
          <w:szCs w:val="24"/>
        </w:rPr>
        <w:t>In the event of a fall, vibration and tilt sensors will detect the incident, sound an alarm, and send an emergency call signal to the caregiver's phone.</w:t>
      </w:r>
    </w:p>
    <w:p w:rsidR="00643785" w:rsidRPr="0012404B" w:rsidRDefault="00DE6144" w:rsidP="00B50ABB">
      <w:pPr>
        <w:pStyle w:val="Heading2"/>
        <w:rPr>
          <w:i/>
        </w:rPr>
      </w:pPr>
      <w:bookmarkStart w:id="22" w:name="_Toc178556009"/>
      <w:bookmarkEnd w:id="21"/>
      <w:r>
        <w:t>List of devies</w:t>
      </w:r>
      <w:bookmarkEnd w:id="22"/>
    </w:p>
    <w:p w:rsidR="00643785" w:rsidRPr="0012404B" w:rsidRDefault="00DE6144" w:rsidP="00B50ABB">
      <w:pPr>
        <w:pStyle w:val="Caption"/>
        <w:keepNext/>
        <w:rPr>
          <w:i w:val="0"/>
          <w:iCs w:val="0"/>
          <w:color w:val="auto"/>
          <w:sz w:val="24"/>
          <w:szCs w:val="24"/>
          <w:lang w:val="vi-VN"/>
        </w:rPr>
      </w:pPr>
      <w:r>
        <w:rPr>
          <w:i w:val="0"/>
          <w:iCs w:val="0"/>
          <w:color w:val="auto"/>
          <w:sz w:val="24"/>
          <w:szCs w:val="24"/>
        </w:rPr>
        <w:tab/>
      </w:r>
      <w:bookmarkStart w:id="23" w:name="_Toc178556036"/>
      <w:r>
        <w:rPr>
          <w:i w:val="0"/>
          <w:iCs w:val="0"/>
          <w:color w:val="auto"/>
          <w:sz w:val="24"/>
          <w:szCs w:val="24"/>
        </w:rPr>
        <w:t>Table</w:t>
      </w:r>
      <w:r>
        <w:rPr>
          <w:i w:val="0"/>
          <w:iCs w:val="0"/>
          <w:color w:val="auto"/>
          <w:sz w:val="24"/>
          <w:szCs w:val="24"/>
          <w:lang w:val="vi-VN"/>
        </w:rPr>
        <w:t xml:space="preserve"> </w:t>
      </w:r>
      <w:r w:rsidR="00643785" w:rsidRPr="0012404B">
        <w:rPr>
          <w:i w:val="0"/>
          <w:iCs w:val="0"/>
          <w:color w:val="auto"/>
          <w:sz w:val="24"/>
          <w:szCs w:val="24"/>
        </w:rPr>
        <w:fldChar w:fldCharType="begin"/>
      </w:r>
      <w:r w:rsidR="00643785" w:rsidRPr="0012404B">
        <w:rPr>
          <w:i w:val="0"/>
          <w:iCs w:val="0"/>
          <w:color w:val="auto"/>
          <w:sz w:val="24"/>
          <w:szCs w:val="24"/>
          <w:lang w:val="vi-VN"/>
        </w:rPr>
        <w:instrText xml:space="preserve"> SEQ Bảng \* ARABIC </w:instrText>
      </w:r>
      <w:r w:rsidR="00643785" w:rsidRPr="0012404B">
        <w:rPr>
          <w:i w:val="0"/>
          <w:iCs w:val="0"/>
          <w:color w:val="auto"/>
          <w:sz w:val="24"/>
          <w:szCs w:val="24"/>
        </w:rPr>
        <w:fldChar w:fldCharType="separate"/>
      </w:r>
      <w:r w:rsidR="00643785" w:rsidRPr="0012404B">
        <w:rPr>
          <w:i w:val="0"/>
          <w:iCs w:val="0"/>
          <w:noProof/>
          <w:color w:val="auto"/>
          <w:sz w:val="24"/>
          <w:szCs w:val="24"/>
          <w:lang w:val="vi-VN"/>
        </w:rPr>
        <w:t>1</w:t>
      </w:r>
      <w:r w:rsidR="00643785" w:rsidRPr="0012404B">
        <w:rPr>
          <w:i w:val="0"/>
          <w:iCs w:val="0"/>
          <w:color w:val="auto"/>
          <w:sz w:val="24"/>
          <w:szCs w:val="24"/>
        </w:rPr>
        <w:fldChar w:fldCharType="end"/>
      </w:r>
      <w:r w:rsidR="00643785" w:rsidRPr="0012404B">
        <w:rPr>
          <w:i w:val="0"/>
          <w:iCs w:val="0"/>
          <w:color w:val="auto"/>
          <w:sz w:val="24"/>
          <w:szCs w:val="24"/>
          <w:lang w:val="vi-VN"/>
        </w:rPr>
        <w:t xml:space="preserve">. </w:t>
      </w:r>
      <w:r>
        <w:rPr>
          <w:i w:val="0"/>
          <w:iCs w:val="0"/>
          <w:color w:val="auto"/>
          <w:sz w:val="24"/>
          <w:szCs w:val="24"/>
          <w:lang w:val="vi-VN"/>
        </w:rPr>
        <w:t>List of devices and their functions.</w:t>
      </w:r>
      <w:bookmarkEnd w:id="23"/>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23"/>
        <w:gridCol w:w="3690"/>
        <w:gridCol w:w="3600"/>
      </w:tblGrid>
      <w:tr w:rsidR="00643785" w:rsidRPr="0012404B" w:rsidTr="00A77549">
        <w:trPr>
          <w:trHeight w:val="449"/>
        </w:trPr>
        <w:tc>
          <w:tcPr>
            <w:tcW w:w="720" w:type="dxa"/>
            <w:shd w:val="clear" w:color="auto" w:fill="auto"/>
            <w:vAlign w:val="center"/>
          </w:tcPr>
          <w:p w:rsidR="00643785" w:rsidRPr="0012404B" w:rsidRDefault="00643785" w:rsidP="00B50ABB">
            <w:pPr>
              <w:spacing w:before="120" w:after="120" w:line="240" w:lineRule="auto"/>
              <w:jc w:val="center"/>
              <w:rPr>
                <w:szCs w:val="24"/>
              </w:rPr>
            </w:pPr>
            <w:r w:rsidRPr="0012404B">
              <w:rPr>
                <w:szCs w:val="24"/>
                <w:lang w:val="vi-VN"/>
              </w:rPr>
              <w:t>T</w:t>
            </w:r>
            <w:r w:rsidRPr="0012404B">
              <w:rPr>
                <w:szCs w:val="24"/>
              </w:rPr>
              <w:t>T</w:t>
            </w:r>
          </w:p>
        </w:tc>
        <w:tc>
          <w:tcPr>
            <w:tcW w:w="1823"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Devices</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Function</w:t>
            </w:r>
          </w:p>
        </w:tc>
        <w:tc>
          <w:tcPr>
            <w:tcW w:w="3600"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Image</w:t>
            </w:r>
          </w:p>
        </w:tc>
      </w:tr>
      <w:tr w:rsidR="00643785" w:rsidRPr="0012404B" w:rsidTr="00A77549">
        <w:trPr>
          <w:trHeight w:val="2186"/>
        </w:trPr>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Arduino Mega</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rsidRPr="00BA50C6">
              <w:rPr>
                <w:szCs w:val="24"/>
                <w:lang w:val="vi-VN"/>
              </w:rPr>
              <w:t>Used to connect with sensors and read signals from them, providing corresponding outputs.</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40CE0AF4" wp14:editId="3B86F7F3">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lastRenderedPageBreak/>
              <w:t>2</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Motor (x2)</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Run the wheelchair</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43E2FFCA" wp14:editId="767BD267">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3</w:t>
            </w:r>
          </w:p>
        </w:tc>
        <w:tc>
          <w:tcPr>
            <w:tcW w:w="1823"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Ultrasonic Sensor</w:t>
            </w:r>
          </w:p>
          <w:p w:rsidR="00643785" w:rsidRPr="0012404B" w:rsidRDefault="00643785" w:rsidP="00B50ABB">
            <w:pPr>
              <w:spacing w:before="120" w:after="120" w:line="240" w:lineRule="auto"/>
              <w:jc w:val="center"/>
              <w:rPr>
                <w:szCs w:val="24"/>
                <w:lang w:val="vi-VN"/>
              </w:rPr>
            </w:pPr>
            <w:r w:rsidRPr="0012404B">
              <w:rPr>
                <w:szCs w:val="24"/>
                <w:lang w:val="vi-VN"/>
              </w:rPr>
              <w:t>(x)</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Measure the distance</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0743BA73" wp14:editId="4C547929">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Driver</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rsidRPr="00BA50C6">
              <w:rPr>
                <w:szCs w:val="24"/>
                <w:lang w:val="vi-VN"/>
              </w:rPr>
              <w:t>Used to control the direction and speed of the wheelchair according to the user's preferences.</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5FB8FA40" wp14:editId="566559B7">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643785" w:rsidRPr="0012404B" w:rsidTr="00BA50C6">
        <w:tc>
          <w:tcPr>
            <w:tcW w:w="720" w:type="dxa"/>
            <w:shd w:val="clear" w:color="auto" w:fill="auto"/>
            <w:vAlign w:val="center"/>
          </w:tcPr>
          <w:p w:rsidR="00643785" w:rsidRPr="0012404B" w:rsidRDefault="00DC5C33" w:rsidP="00B50ABB">
            <w:pPr>
              <w:spacing w:before="120" w:after="120" w:line="240" w:lineRule="auto"/>
              <w:jc w:val="center"/>
              <w:rPr>
                <w:szCs w:val="24"/>
                <w:lang w:val="vi-VN"/>
              </w:rPr>
            </w:pPr>
            <w:r>
              <w:rPr>
                <w:szCs w:val="24"/>
                <w:lang w:val="vi-VN"/>
              </w:rPr>
              <w:t>5</w:t>
            </w:r>
          </w:p>
        </w:tc>
        <w:tc>
          <w:tcPr>
            <w:tcW w:w="1823"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Vibration Sensor</w:t>
            </w:r>
            <w:r w:rsidR="00643785" w:rsidRPr="0012404B">
              <w:rPr>
                <w:szCs w:val="24"/>
                <w:lang w:val="vi-VN"/>
              </w:rPr>
              <w:t xml:space="preserve"> SW1801P</w:t>
            </w:r>
          </w:p>
        </w:tc>
        <w:tc>
          <w:tcPr>
            <w:tcW w:w="3690" w:type="dxa"/>
            <w:shd w:val="clear" w:color="auto" w:fill="auto"/>
            <w:vAlign w:val="center"/>
          </w:tcPr>
          <w:p w:rsidR="00BA50C6" w:rsidRDefault="00BA50C6" w:rsidP="00BA50C6">
            <w:pPr>
              <w:pStyle w:val="NormalWeb"/>
              <w:jc w:val="center"/>
            </w:pPr>
            <w:r>
              <w:t>Used to collect vibration level signals.</w:t>
            </w:r>
          </w:p>
          <w:p w:rsidR="00643785" w:rsidRPr="00BA50C6" w:rsidRDefault="00643785" w:rsidP="00BA50C6">
            <w:pPr>
              <w:spacing w:before="120" w:after="120" w:line="240" w:lineRule="auto"/>
              <w:jc w:val="center"/>
              <w:rPr>
                <w:szCs w:val="24"/>
              </w:rPr>
            </w:pP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668D2048" wp14:editId="4F1C66E9">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2"/>
                          <a:stretch>
                            <a:fillRect/>
                          </a:stretch>
                        </pic:blipFill>
                        <pic:spPr>
                          <a:xfrm>
                            <a:off x="0" y="0"/>
                            <a:ext cx="1422400" cy="1422400"/>
                          </a:xfrm>
                          <a:prstGeom prst="rect">
                            <a:avLst/>
                          </a:prstGeom>
                        </pic:spPr>
                      </pic:pic>
                    </a:graphicData>
                  </a:graphic>
                </wp:inline>
              </w:drawing>
            </w:r>
          </w:p>
        </w:tc>
      </w:tr>
      <w:tr w:rsidR="00643785" w:rsidRPr="0012404B" w:rsidTr="00A77549">
        <w:trPr>
          <w:trHeight w:val="368"/>
        </w:trPr>
        <w:tc>
          <w:tcPr>
            <w:tcW w:w="720" w:type="dxa"/>
            <w:shd w:val="clear" w:color="auto" w:fill="auto"/>
            <w:vAlign w:val="center"/>
          </w:tcPr>
          <w:p w:rsidR="00643785" w:rsidRPr="0012404B" w:rsidRDefault="00DC5C33" w:rsidP="00B50ABB">
            <w:pPr>
              <w:spacing w:before="120" w:after="120" w:line="240" w:lineRule="auto"/>
              <w:jc w:val="center"/>
              <w:rPr>
                <w:szCs w:val="24"/>
                <w:lang w:val="vi-VN"/>
              </w:rPr>
            </w:pPr>
            <w:r>
              <w:rPr>
                <w:szCs w:val="24"/>
                <w:lang w:val="vi-VN"/>
              </w:rPr>
              <w:t>6</w:t>
            </w:r>
          </w:p>
        </w:tc>
        <w:tc>
          <w:tcPr>
            <w:tcW w:w="1823" w:type="dxa"/>
            <w:shd w:val="clear" w:color="auto" w:fill="auto"/>
            <w:vAlign w:val="center"/>
          </w:tcPr>
          <w:p w:rsidR="00643785" w:rsidRPr="0012404B" w:rsidRDefault="00BA50C6" w:rsidP="00B50ABB">
            <w:pPr>
              <w:spacing w:before="120" w:after="120" w:line="240" w:lineRule="auto"/>
              <w:jc w:val="center"/>
              <w:rPr>
                <w:szCs w:val="24"/>
                <w:lang w:val="vi-VN"/>
              </w:rPr>
            </w:pPr>
            <w:r>
              <w:rPr>
                <w:szCs w:val="24"/>
                <w:lang w:val="vi-VN"/>
              </w:rPr>
              <w:t>Gyro Sensor</w:t>
            </w:r>
            <w:r w:rsidR="00643785" w:rsidRPr="0012404B">
              <w:rPr>
                <w:szCs w:val="24"/>
                <w:lang w:val="vi-VN"/>
              </w:rPr>
              <w:t xml:space="preserve"> MPU9250</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t>Used to measure the tilt angle of the wheelchair.</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0FA4E30C" wp14:editId="43A6F423">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3"/>
                          <a:stretch>
                            <a:fillRect/>
                          </a:stretch>
                        </pic:blipFill>
                        <pic:spPr>
                          <a:xfrm>
                            <a:off x="0" y="0"/>
                            <a:ext cx="1288205" cy="1335797"/>
                          </a:xfrm>
                          <a:prstGeom prst="rect">
                            <a:avLst/>
                          </a:prstGeom>
                        </pic:spPr>
                      </pic:pic>
                    </a:graphicData>
                  </a:graphic>
                </wp:inline>
              </w:drawing>
            </w:r>
          </w:p>
        </w:tc>
      </w:tr>
      <w:tr w:rsidR="00643785" w:rsidRPr="0012404B" w:rsidTr="00A77549">
        <w:trPr>
          <w:trHeight w:val="368"/>
        </w:trPr>
        <w:tc>
          <w:tcPr>
            <w:tcW w:w="720" w:type="dxa"/>
            <w:shd w:val="clear" w:color="auto" w:fill="auto"/>
            <w:vAlign w:val="center"/>
          </w:tcPr>
          <w:p w:rsidR="00643785" w:rsidRPr="0012404B" w:rsidRDefault="00DC5C33" w:rsidP="00B50ABB">
            <w:pPr>
              <w:spacing w:before="120" w:after="120" w:line="240" w:lineRule="auto"/>
              <w:jc w:val="center"/>
              <w:rPr>
                <w:szCs w:val="24"/>
                <w:lang w:val="vi-VN"/>
              </w:rPr>
            </w:pPr>
            <w:r>
              <w:rPr>
                <w:szCs w:val="24"/>
                <w:lang w:val="vi-VN"/>
              </w:rPr>
              <w:lastRenderedPageBreak/>
              <w:t>7</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Sim 4g</w:t>
            </w:r>
          </w:p>
        </w:tc>
        <w:tc>
          <w:tcPr>
            <w:tcW w:w="3690" w:type="dxa"/>
            <w:shd w:val="clear" w:color="auto" w:fill="auto"/>
            <w:vAlign w:val="center"/>
          </w:tcPr>
          <w:p w:rsidR="00643785" w:rsidRPr="0012404B" w:rsidRDefault="00BA50C6" w:rsidP="00B50ABB">
            <w:pPr>
              <w:spacing w:before="120" w:after="120" w:line="240" w:lineRule="auto"/>
              <w:jc w:val="center"/>
              <w:rPr>
                <w:szCs w:val="24"/>
                <w:lang w:val="vi-VN"/>
              </w:rPr>
            </w:pPr>
            <w:r>
              <w:t>Used to send messages.</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76F0C611" wp14:editId="0DEB74D6">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4"/>
                          <a:stretch>
                            <a:fillRect/>
                          </a:stretch>
                        </pic:blipFill>
                        <pic:spPr>
                          <a:xfrm>
                            <a:off x="0" y="0"/>
                            <a:ext cx="1752600" cy="1155700"/>
                          </a:xfrm>
                          <a:prstGeom prst="rect">
                            <a:avLst/>
                          </a:prstGeom>
                        </pic:spPr>
                      </pic:pic>
                    </a:graphicData>
                  </a:graphic>
                </wp:inline>
              </w:drawing>
            </w:r>
          </w:p>
        </w:tc>
      </w:tr>
    </w:tbl>
    <w:p w:rsidR="00643785" w:rsidRPr="0012404B" w:rsidRDefault="00643785" w:rsidP="00B50ABB">
      <w:pPr>
        <w:spacing w:before="120" w:after="120" w:line="240" w:lineRule="auto"/>
        <w:jc w:val="both"/>
        <w:rPr>
          <w:szCs w:val="24"/>
          <w:lang w:val="vi-VN"/>
        </w:rPr>
      </w:pPr>
    </w:p>
    <w:p w:rsidR="00643785" w:rsidRPr="0012404B" w:rsidRDefault="00E44805" w:rsidP="00B50ABB">
      <w:pPr>
        <w:pStyle w:val="Caption"/>
        <w:keepNext/>
        <w:rPr>
          <w:i w:val="0"/>
          <w:iCs w:val="0"/>
          <w:color w:val="auto"/>
          <w:sz w:val="24"/>
          <w:szCs w:val="24"/>
          <w:lang w:val="vi-VN"/>
        </w:rPr>
      </w:pPr>
      <w:bookmarkStart w:id="24" w:name="_Toc178556037"/>
      <w:r>
        <w:rPr>
          <w:i w:val="0"/>
          <w:iCs w:val="0"/>
          <w:color w:val="auto"/>
          <w:sz w:val="24"/>
          <w:szCs w:val="24"/>
          <w:lang w:val="vi-VN"/>
        </w:rPr>
        <w:t>Table</w:t>
      </w:r>
      <w:r w:rsidR="00643785" w:rsidRPr="0012404B">
        <w:rPr>
          <w:i w:val="0"/>
          <w:iCs w:val="0"/>
          <w:color w:val="auto"/>
          <w:sz w:val="24"/>
          <w:szCs w:val="24"/>
          <w:lang w:val="vi-VN"/>
        </w:rPr>
        <w:t xml:space="preserve"> </w:t>
      </w:r>
      <w:r w:rsidR="00643785" w:rsidRPr="0012404B">
        <w:rPr>
          <w:i w:val="0"/>
          <w:iCs w:val="0"/>
          <w:color w:val="auto"/>
          <w:sz w:val="24"/>
          <w:szCs w:val="24"/>
        </w:rPr>
        <w:fldChar w:fldCharType="begin"/>
      </w:r>
      <w:r w:rsidR="00643785" w:rsidRPr="0012404B">
        <w:rPr>
          <w:i w:val="0"/>
          <w:iCs w:val="0"/>
          <w:color w:val="auto"/>
          <w:sz w:val="24"/>
          <w:szCs w:val="24"/>
          <w:lang w:val="vi-VN"/>
        </w:rPr>
        <w:instrText xml:space="preserve"> SEQ Bảng \* ARABIC </w:instrText>
      </w:r>
      <w:r w:rsidR="00643785" w:rsidRPr="0012404B">
        <w:rPr>
          <w:i w:val="0"/>
          <w:iCs w:val="0"/>
          <w:color w:val="auto"/>
          <w:sz w:val="24"/>
          <w:szCs w:val="24"/>
        </w:rPr>
        <w:fldChar w:fldCharType="separate"/>
      </w:r>
      <w:r w:rsidR="00643785" w:rsidRPr="0012404B">
        <w:rPr>
          <w:i w:val="0"/>
          <w:iCs w:val="0"/>
          <w:noProof/>
          <w:color w:val="auto"/>
          <w:sz w:val="24"/>
          <w:szCs w:val="24"/>
          <w:lang w:val="vi-VN"/>
        </w:rPr>
        <w:t>2</w:t>
      </w:r>
      <w:r w:rsidR="00643785" w:rsidRPr="0012404B">
        <w:rPr>
          <w:i w:val="0"/>
          <w:iCs w:val="0"/>
          <w:color w:val="auto"/>
          <w:sz w:val="24"/>
          <w:szCs w:val="24"/>
        </w:rPr>
        <w:fldChar w:fldCharType="end"/>
      </w:r>
      <w:r w:rsidR="00643785" w:rsidRPr="0012404B">
        <w:rPr>
          <w:i w:val="0"/>
          <w:iCs w:val="0"/>
          <w:color w:val="auto"/>
          <w:sz w:val="24"/>
          <w:szCs w:val="24"/>
          <w:lang w:val="vi-VN"/>
        </w:rPr>
        <w:t>.  Danh mục các chân được sử dụng và chức năng</w:t>
      </w:r>
      <w:bookmarkEnd w:id="24"/>
    </w:p>
    <w:tbl>
      <w:tblPr>
        <w:tblStyle w:val="TableGrid"/>
        <w:tblW w:w="9810" w:type="dxa"/>
        <w:tblInd w:w="85" w:type="dxa"/>
        <w:tblLook w:val="04A0" w:firstRow="1" w:lastRow="0" w:firstColumn="1" w:lastColumn="0" w:noHBand="0" w:noVBand="1"/>
      </w:tblPr>
      <w:tblGrid>
        <w:gridCol w:w="720"/>
        <w:gridCol w:w="2415"/>
        <w:gridCol w:w="1995"/>
        <w:gridCol w:w="4680"/>
      </w:tblGrid>
      <w:tr w:rsidR="00643785" w:rsidRPr="0012404B" w:rsidTr="00A77549">
        <w:trPr>
          <w:tblHeader/>
        </w:trPr>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TT</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ĐỊA CHỈ</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TÊN</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CHỨC NĂNG CỦA CHÂN</w:t>
            </w:r>
          </w:p>
        </w:tc>
      </w:tr>
      <w:tr w:rsidR="00643785" w:rsidRPr="0012404B" w:rsidTr="00A77549">
        <w:trPr>
          <w:trHeight w:val="269"/>
        </w:trPr>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enaA</w:t>
            </w:r>
          </w:p>
        </w:tc>
        <w:tc>
          <w:tcPr>
            <w:tcW w:w="4680" w:type="dxa"/>
            <w:vAlign w:val="center"/>
          </w:tcPr>
          <w:p w:rsidR="00643785" w:rsidRPr="0012404B" w:rsidRDefault="00BA50C6" w:rsidP="00B50ABB">
            <w:pPr>
              <w:spacing w:before="120" w:after="120" w:line="240" w:lineRule="auto"/>
              <w:jc w:val="center"/>
              <w:rPr>
                <w:szCs w:val="24"/>
                <w:lang w:val="vi-VN"/>
              </w:rPr>
            </w:pPr>
            <w:r>
              <w:t>Generates pulses for the left motor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A1</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enaB</w:t>
            </w:r>
          </w:p>
        </w:tc>
        <w:tc>
          <w:tcPr>
            <w:tcW w:w="4680" w:type="dxa"/>
            <w:vAlign w:val="center"/>
          </w:tcPr>
          <w:p w:rsidR="00643785" w:rsidRPr="0012404B" w:rsidRDefault="00BA50C6" w:rsidP="00B50ABB">
            <w:pPr>
              <w:spacing w:before="120" w:after="120" w:line="240" w:lineRule="auto"/>
              <w:jc w:val="center"/>
              <w:rPr>
                <w:szCs w:val="24"/>
                <w:lang w:val="vi-VN"/>
              </w:rPr>
            </w:pPr>
            <w:r>
              <w:t>Generates pulses for the right motor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3</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9</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out1</w:t>
            </w:r>
          </w:p>
        </w:tc>
        <w:tc>
          <w:tcPr>
            <w:tcW w:w="4680" w:type="dxa"/>
            <w:vAlign w:val="center"/>
          </w:tcPr>
          <w:p w:rsidR="00643785" w:rsidRPr="0012404B" w:rsidRDefault="00BA50C6" w:rsidP="00B50ABB">
            <w:pPr>
              <w:spacing w:before="120" w:after="120" w:line="240" w:lineRule="auto"/>
              <w:jc w:val="center"/>
              <w:rPr>
                <w:szCs w:val="24"/>
                <w:lang w:val="vi-VN"/>
              </w:rPr>
            </w:pPr>
            <w:r>
              <w:t>Controls the left motor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rPr>
              <w:t>8</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out2</w:t>
            </w:r>
          </w:p>
        </w:tc>
        <w:tc>
          <w:tcPr>
            <w:tcW w:w="4680" w:type="dxa"/>
            <w:vAlign w:val="center"/>
          </w:tcPr>
          <w:p w:rsidR="00643785" w:rsidRPr="0012404B" w:rsidRDefault="00BA50C6" w:rsidP="00B50ABB">
            <w:pPr>
              <w:spacing w:before="120" w:after="120" w:line="240" w:lineRule="auto"/>
              <w:jc w:val="center"/>
              <w:rPr>
                <w:szCs w:val="24"/>
                <w:lang w:val="vi-VN"/>
              </w:rPr>
            </w:pPr>
            <w:r>
              <w:t>Controls the left motor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5</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rPr>
              <w:t>7</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out3</w:t>
            </w:r>
          </w:p>
        </w:tc>
        <w:tc>
          <w:tcPr>
            <w:tcW w:w="4680" w:type="dxa"/>
            <w:vAlign w:val="center"/>
          </w:tcPr>
          <w:p w:rsidR="00643785" w:rsidRPr="0012404B" w:rsidRDefault="00BA50C6" w:rsidP="00B50ABB">
            <w:pPr>
              <w:spacing w:before="120" w:after="120" w:line="240" w:lineRule="auto"/>
              <w:jc w:val="center"/>
              <w:rPr>
                <w:szCs w:val="24"/>
                <w:lang w:val="vi-VN"/>
              </w:rPr>
            </w:pPr>
            <w:r>
              <w:t>Controls the right motor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6</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6</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out4</w:t>
            </w:r>
          </w:p>
        </w:tc>
        <w:tc>
          <w:tcPr>
            <w:tcW w:w="4680" w:type="dxa"/>
            <w:vAlign w:val="center"/>
          </w:tcPr>
          <w:p w:rsidR="00643785" w:rsidRPr="0012404B" w:rsidRDefault="00BA50C6" w:rsidP="00B50ABB">
            <w:pPr>
              <w:spacing w:before="120" w:after="120" w:line="240" w:lineRule="auto"/>
              <w:jc w:val="center"/>
              <w:rPr>
                <w:szCs w:val="24"/>
                <w:lang w:val="vi-VN"/>
              </w:rPr>
            </w:pPr>
            <w:r>
              <w:t>Controls the right</w:t>
            </w:r>
            <w:r>
              <w:rPr>
                <w:lang w:val="vi-VN"/>
              </w:rPr>
              <w:t xml:space="preserve"> </w:t>
            </w:r>
            <w:r>
              <w:t>motor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7</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3</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PS2_DAT</w:t>
            </w:r>
          </w:p>
        </w:tc>
        <w:tc>
          <w:tcPr>
            <w:tcW w:w="4680" w:type="dxa"/>
            <w:vAlign w:val="center"/>
          </w:tcPr>
          <w:p w:rsidR="00643785" w:rsidRPr="0012404B" w:rsidRDefault="00BA50C6" w:rsidP="00B50ABB">
            <w:pPr>
              <w:spacing w:before="120" w:after="120" w:line="240" w:lineRule="auto"/>
              <w:jc w:val="center"/>
              <w:rPr>
                <w:szCs w:val="24"/>
                <w:lang w:val="vi-VN"/>
              </w:rPr>
            </w:pPr>
            <w:r>
              <w:t>Reads data signals from the PS2 controller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8</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2</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PS2_CLK</w:t>
            </w:r>
          </w:p>
        </w:tc>
        <w:tc>
          <w:tcPr>
            <w:tcW w:w="4680" w:type="dxa"/>
            <w:vAlign w:val="center"/>
          </w:tcPr>
          <w:p w:rsidR="00643785" w:rsidRPr="0012404B" w:rsidRDefault="00BA50C6" w:rsidP="00B50ABB">
            <w:pPr>
              <w:spacing w:before="120" w:after="120" w:line="240" w:lineRule="auto"/>
              <w:jc w:val="center"/>
              <w:rPr>
                <w:szCs w:val="24"/>
                <w:lang w:val="vi-VN"/>
              </w:rPr>
            </w:pPr>
            <w:r>
              <w:t>Reads clock signals from the PS2 controller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9</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1</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PS2_SEL</w:t>
            </w:r>
          </w:p>
        </w:tc>
        <w:tc>
          <w:tcPr>
            <w:tcW w:w="4680" w:type="dxa"/>
            <w:vAlign w:val="center"/>
          </w:tcPr>
          <w:p w:rsidR="00643785" w:rsidRPr="0012404B" w:rsidRDefault="00BA50C6" w:rsidP="00B50ABB">
            <w:pPr>
              <w:spacing w:before="120" w:after="120" w:line="240" w:lineRule="auto"/>
              <w:jc w:val="center"/>
              <w:rPr>
                <w:szCs w:val="24"/>
                <w:lang w:val="vi-VN"/>
              </w:rPr>
            </w:pPr>
            <w:r>
              <w:t>Read</w:t>
            </w:r>
            <w:r>
              <w:rPr>
                <w:lang w:val="vi-VN"/>
              </w:rPr>
              <w:t xml:space="preserve"> select</w:t>
            </w:r>
            <w:r>
              <w:t xml:space="preserve"> signals from the PS2 controller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10</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PS2_CMD</w:t>
            </w:r>
          </w:p>
        </w:tc>
        <w:tc>
          <w:tcPr>
            <w:tcW w:w="4680" w:type="dxa"/>
            <w:vAlign w:val="center"/>
          </w:tcPr>
          <w:p w:rsidR="00643785" w:rsidRPr="0012404B" w:rsidRDefault="00BA50C6" w:rsidP="00B50ABB">
            <w:pPr>
              <w:spacing w:before="120" w:after="120" w:line="240" w:lineRule="auto"/>
              <w:jc w:val="center"/>
              <w:rPr>
                <w:szCs w:val="24"/>
                <w:lang w:val="vi-VN"/>
              </w:rPr>
            </w:pPr>
            <w:r>
              <w:t>Reads command</w:t>
            </w:r>
            <w:r>
              <w:rPr>
                <w:lang w:val="vi-VN"/>
              </w:rPr>
              <w:t xml:space="preserve"> </w:t>
            </w:r>
            <w:r>
              <w:t>signals from the PS2 controller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11</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A3</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vibrationSensor</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vibration sensor</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r w:rsidR="00DC5C33">
              <w:rPr>
                <w:szCs w:val="24"/>
                <w:lang w:val="vi-VN"/>
              </w:rPr>
              <w:t>2</w:t>
            </w:r>
          </w:p>
        </w:tc>
        <w:tc>
          <w:tcPr>
            <w:tcW w:w="2415" w:type="dxa"/>
            <w:vAlign w:val="center"/>
          </w:tcPr>
          <w:p w:rsidR="00643785" w:rsidRPr="0012404B" w:rsidRDefault="00833922" w:rsidP="00B50ABB">
            <w:pPr>
              <w:spacing w:before="120" w:after="120" w:line="240" w:lineRule="auto"/>
              <w:jc w:val="center"/>
              <w:rPr>
                <w:szCs w:val="24"/>
              </w:rPr>
            </w:pPr>
            <w:r w:rsidRPr="0012404B">
              <w:rPr>
                <w:szCs w:val="24"/>
              </w:rPr>
              <w:t>14</w:t>
            </w:r>
          </w:p>
        </w:tc>
        <w:tc>
          <w:tcPr>
            <w:tcW w:w="1995" w:type="dxa"/>
            <w:vAlign w:val="center"/>
          </w:tcPr>
          <w:p w:rsidR="00643785" w:rsidRPr="0012404B" w:rsidRDefault="00833922" w:rsidP="00B50ABB">
            <w:pPr>
              <w:spacing w:before="120" w:after="120" w:line="240" w:lineRule="auto"/>
              <w:jc w:val="center"/>
              <w:rPr>
                <w:szCs w:val="24"/>
              </w:rPr>
            </w:pPr>
            <w:r w:rsidRPr="0012404B">
              <w:rPr>
                <w:szCs w:val="24"/>
              </w:rPr>
              <w:t>RS</w:t>
            </w:r>
          </w:p>
        </w:tc>
        <w:tc>
          <w:tcPr>
            <w:tcW w:w="4680" w:type="dxa"/>
            <w:vAlign w:val="center"/>
          </w:tcPr>
          <w:p w:rsidR="00643785" w:rsidRPr="0012404B" w:rsidRDefault="00643785" w:rsidP="00B50ABB">
            <w:pPr>
              <w:spacing w:before="120" w:after="120" w:line="240" w:lineRule="auto"/>
              <w:jc w:val="center"/>
              <w:rPr>
                <w:szCs w:val="24"/>
                <w:lang w:val="vi-VN"/>
              </w:rPr>
            </w:pP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r w:rsidR="00DC5C33">
              <w:rPr>
                <w:szCs w:val="24"/>
                <w:lang w:val="vi-VN"/>
              </w:rPr>
              <w:t>3</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buzzer</w:t>
            </w:r>
          </w:p>
        </w:tc>
        <w:tc>
          <w:tcPr>
            <w:tcW w:w="4680" w:type="dxa"/>
            <w:vAlign w:val="center"/>
          </w:tcPr>
          <w:p w:rsidR="00643785" w:rsidRPr="0012404B" w:rsidRDefault="00BA50C6" w:rsidP="00B50ABB">
            <w:pPr>
              <w:spacing w:before="120" w:after="120" w:line="240" w:lineRule="auto"/>
              <w:jc w:val="center"/>
              <w:rPr>
                <w:szCs w:val="24"/>
                <w:lang w:val="vi-VN"/>
              </w:rPr>
            </w:pPr>
            <w:r>
              <w:t>Controls the horn</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r w:rsidR="00DC5C33">
              <w:rPr>
                <w:szCs w:val="24"/>
                <w:lang w:val="vi-VN"/>
              </w:rPr>
              <w:t>4</w:t>
            </w:r>
          </w:p>
        </w:tc>
        <w:tc>
          <w:tcPr>
            <w:tcW w:w="2415" w:type="dxa"/>
            <w:vAlign w:val="center"/>
          </w:tcPr>
          <w:p w:rsidR="00643785" w:rsidRPr="0012404B" w:rsidRDefault="00833922" w:rsidP="00B50ABB">
            <w:pPr>
              <w:spacing w:before="120" w:after="120" w:line="240" w:lineRule="auto"/>
              <w:jc w:val="center"/>
              <w:rPr>
                <w:szCs w:val="24"/>
              </w:rPr>
            </w:pPr>
            <w:r w:rsidRPr="0012404B">
              <w:rPr>
                <w:szCs w:val="24"/>
              </w:rPr>
              <w:t>15</w:t>
            </w:r>
          </w:p>
        </w:tc>
        <w:tc>
          <w:tcPr>
            <w:tcW w:w="1995" w:type="dxa"/>
            <w:vAlign w:val="center"/>
          </w:tcPr>
          <w:p w:rsidR="00643785" w:rsidRPr="0012404B" w:rsidRDefault="00833922" w:rsidP="00B50ABB">
            <w:pPr>
              <w:spacing w:before="120" w:after="120" w:line="240" w:lineRule="auto"/>
              <w:jc w:val="center"/>
              <w:rPr>
                <w:szCs w:val="24"/>
              </w:rPr>
            </w:pPr>
            <w:r w:rsidRPr="0012404B">
              <w:rPr>
                <w:szCs w:val="24"/>
              </w:rPr>
              <w:t>E</w:t>
            </w:r>
          </w:p>
        </w:tc>
        <w:tc>
          <w:tcPr>
            <w:tcW w:w="4680" w:type="dxa"/>
            <w:vAlign w:val="center"/>
          </w:tcPr>
          <w:p w:rsidR="00643785" w:rsidRPr="0012404B" w:rsidRDefault="00643785" w:rsidP="00B50ABB">
            <w:pPr>
              <w:spacing w:before="120" w:after="120" w:line="240" w:lineRule="auto"/>
              <w:jc w:val="center"/>
              <w:rPr>
                <w:szCs w:val="24"/>
                <w:lang w:val="vi-VN"/>
              </w:rPr>
            </w:pP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15</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SDA / 20</w:t>
            </w:r>
          </w:p>
        </w:tc>
        <w:tc>
          <w:tcPr>
            <w:tcW w:w="1995" w:type="dxa"/>
            <w:vAlign w:val="center"/>
          </w:tcPr>
          <w:p w:rsidR="00643785" w:rsidRPr="0012404B" w:rsidRDefault="00643785" w:rsidP="00B50ABB">
            <w:pPr>
              <w:spacing w:before="120" w:after="120" w:line="240" w:lineRule="auto"/>
              <w:jc w:val="center"/>
              <w:rPr>
                <w:szCs w:val="24"/>
                <w:lang w:val="vi-VN"/>
              </w:rPr>
            </w:pP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tilt sensor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16</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SCL / 21</w:t>
            </w:r>
          </w:p>
        </w:tc>
        <w:tc>
          <w:tcPr>
            <w:tcW w:w="1995" w:type="dxa"/>
            <w:vAlign w:val="center"/>
          </w:tcPr>
          <w:p w:rsidR="00643785" w:rsidRPr="0012404B" w:rsidRDefault="00643785" w:rsidP="00B50ABB">
            <w:pPr>
              <w:spacing w:before="120" w:after="120" w:line="240" w:lineRule="auto"/>
              <w:jc w:val="center"/>
              <w:rPr>
                <w:szCs w:val="24"/>
                <w:lang w:val="vi-VN"/>
              </w:rPr>
            </w:pP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tilt sensor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17</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22</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trigUs1</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lastRenderedPageBreak/>
              <w:t>18</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596874">
              <w:rPr>
                <w:szCs w:val="24"/>
                <w:lang w:val="vi-VN"/>
              </w:rPr>
              <w:t>4</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echoUs1</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643785" w:rsidRPr="00596874" w:rsidTr="00A77549">
        <w:tc>
          <w:tcPr>
            <w:tcW w:w="720" w:type="dxa"/>
            <w:vAlign w:val="center"/>
          </w:tcPr>
          <w:p w:rsidR="00643785" w:rsidRPr="0012404B" w:rsidRDefault="00DC5C33" w:rsidP="00B50ABB">
            <w:pPr>
              <w:spacing w:before="120" w:after="120" w:line="240" w:lineRule="auto"/>
              <w:jc w:val="center"/>
              <w:rPr>
                <w:szCs w:val="24"/>
                <w:lang w:val="vi-VN"/>
              </w:rPr>
            </w:pPr>
            <w:r>
              <w:rPr>
                <w:szCs w:val="24"/>
                <w:lang w:val="vi-VN"/>
              </w:rPr>
              <w:t>19</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596874">
              <w:rPr>
                <w:szCs w:val="24"/>
                <w:lang w:val="vi-VN"/>
              </w:rPr>
              <w:t>6</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trigUs2</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643785" w:rsidRPr="00596874"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DC5C33">
              <w:rPr>
                <w:szCs w:val="24"/>
                <w:lang w:val="vi-VN"/>
              </w:rPr>
              <w:t>0</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596874">
              <w:rPr>
                <w:szCs w:val="24"/>
                <w:lang w:val="vi-VN"/>
              </w:rPr>
              <w:t>8</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echoUs2</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643785" w:rsidRPr="00596874"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DC5C33">
              <w:rPr>
                <w:szCs w:val="24"/>
                <w:lang w:val="vi-VN"/>
              </w:rPr>
              <w:t>1</w:t>
            </w:r>
          </w:p>
        </w:tc>
        <w:tc>
          <w:tcPr>
            <w:tcW w:w="2415" w:type="dxa"/>
            <w:vAlign w:val="center"/>
          </w:tcPr>
          <w:p w:rsidR="00643785" w:rsidRPr="0012404B" w:rsidRDefault="00596874" w:rsidP="00B50ABB">
            <w:pPr>
              <w:spacing w:before="120" w:after="120" w:line="240" w:lineRule="auto"/>
              <w:jc w:val="center"/>
              <w:rPr>
                <w:szCs w:val="24"/>
                <w:lang w:val="vi-VN"/>
              </w:rPr>
            </w:pPr>
            <w:r>
              <w:rPr>
                <w:szCs w:val="24"/>
                <w:lang w:val="vi-VN"/>
              </w:rPr>
              <w:t>30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trigUs3</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643785" w:rsidRPr="00596874"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r w:rsidR="00DC5C33">
              <w:rPr>
                <w:szCs w:val="24"/>
                <w:lang w:val="vi-VN"/>
              </w:rPr>
              <w:t>2</w:t>
            </w:r>
          </w:p>
        </w:tc>
        <w:tc>
          <w:tcPr>
            <w:tcW w:w="2415" w:type="dxa"/>
            <w:vAlign w:val="center"/>
          </w:tcPr>
          <w:p w:rsidR="00643785" w:rsidRPr="0012404B" w:rsidRDefault="00596874" w:rsidP="00B50ABB">
            <w:pPr>
              <w:spacing w:before="120" w:after="120" w:line="240" w:lineRule="auto"/>
              <w:jc w:val="center"/>
              <w:rPr>
                <w:szCs w:val="24"/>
                <w:lang w:val="vi-VN"/>
              </w:rPr>
            </w:pPr>
            <w:r>
              <w:rPr>
                <w:szCs w:val="24"/>
                <w:lang w:val="vi-VN"/>
              </w:rPr>
              <w:t>32</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echoUs3</w:t>
            </w:r>
          </w:p>
        </w:tc>
        <w:tc>
          <w:tcPr>
            <w:tcW w:w="4680" w:type="dxa"/>
            <w:vAlign w:val="center"/>
          </w:tcPr>
          <w:p w:rsidR="00643785" w:rsidRPr="0012404B" w:rsidRDefault="00BA50C6" w:rsidP="00B50ABB">
            <w:pPr>
              <w:spacing w:before="120" w:after="120" w:line="240" w:lineRule="auto"/>
              <w:jc w:val="center"/>
              <w:rPr>
                <w:szCs w:val="24"/>
                <w:lang w:val="vi-VN"/>
              </w:rPr>
            </w:pPr>
            <w:r>
              <w:t>Reads signals from the ultrasonic sensor</w:t>
            </w:r>
          </w:p>
        </w:tc>
      </w:tr>
      <w:tr w:rsidR="00BA50C6" w:rsidRPr="00596874" w:rsidTr="00BA50C6">
        <w:tc>
          <w:tcPr>
            <w:tcW w:w="720"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2</w:t>
            </w:r>
            <w:r w:rsidR="00DC5C33">
              <w:rPr>
                <w:szCs w:val="24"/>
                <w:lang w:val="vi-VN"/>
              </w:rPr>
              <w:t>3</w:t>
            </w:r>
          </w:p>
        </w:tc>
        <w:tc>
          <w:tcPr>
            <w:tcW w:w="2415" w:type="dxa"/>
            <w:vAlign w:val="center"/>
          </w:tcPr>
          <w:p w:rsidR="00BA50C6" w:rsidRPr="0012404B" w:rsidRDefault="00BA50C6" w:rsidP="00BA50C6">
            <w:pPr>
              <w:spacing w:before="120" w:after="120" w:line="240" w:lineRule="auto"/>
              <w:jc w:val="center"/>
              <w:rPr>
                <w:szCs w:val="24"/>
                <w:lang w:val="vi-VN"/>
              </w:rPr>
            </w:pPr>
            <w:r>
              <w:rPr>
                <w:szCs w:val="24"/>
                <w:lang w:val="vi-VN"/>
              </w:rPr>
              <w:t>34</w:t>
            </w:r>
          </w:p>
        </w:tc>
        <w:tc>
          <w:tcPr>
            <w:tcW w:w="1995"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trigUs4</w:t>
            </w:r>
          </w:p>
        </w:tc>
        <w:tc>
          <w:tcPr>
            <w:tcW w:w="4680" w:type="dxa"/>
            <w:vAlign w:val="center"/>
          </w:tcPr>
          <w:p w:rsidR="00BA50C6" w:rsidRDefault="00BA50C6" w:rsidP="00BA50C6">
            <w:pPr>
              <w:jc w:val="center"/>
            </w:pPr>
            <w:r w:rsidRPr="00032BE2">
              <w:t>Reads signals from the ultrasonic sensor</w:t>
            </w:r>
          </w:p>
        </w:tc>
      </w:tr>
      <w:tr w:rsidR="00BA50C6" w:rsidRPr="00596874" w:rsidTr="00BA50C6">
        <w:tc>
          <w:tcPr>
            <w:tcW w:w="720"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2</w:t>
            </w:r>
            <w:r w:rsidR="00DC5C33">
              <w:rPr>
                <w:szCs w:val="24"/>
                <w:lang w:val="vi-VN"/>
              </w:rPr>
              <w:t>4</w:t>
            </w:r>
          </w:p>
        </w:tc>
        <w:tc>
          <w:tcPr>
            <w:tcW w:w="2415" w:type="dxa"/>
            <w:vAlign w:val="center"/>
          </w:tcPr>
          <w:p w:rsidR="00BA50C6" w:rsidRPr="0012404B" w:rsidRDefault="00BA50C6" w:rsidP="00BA50C6">
            <w:pPr>
              <w:spacing w:before="120" w:after="120" w:line="240" w:lineRule="auto"/>
              <w:jc w:val="center"/>
              <w:rPr>
                <w:szCs w:val="24"/>
                <w:lang w:val="vi-VN"/>
              </w:rPr>
            </w:pPr>
            <w:r>
              <w:rPr>
                <w:szCs w:val="24"/>
                <w:lang w:val="vi-VN"/>
              </w:rPr>
              <w:t>36</w:t>
            </w:r>
          </w:p>
        </w:tc>
        <w:tc>
          <w:tcPr>
            <w:tcW w:w="1995"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echoUs4</w:t>
            </w:r>
          </w:p>
        </w:tc>
        <w:tc>
          <w:tcPr>
            <w:tcW w:w="4680" w:type="dxa"/>
            <w:vAlign w:val="center"/>
          </w:tcPr>
          <w:p w:rsidR="00BA50C6" w:rsidRDefault="00BA50C6" w:rsidP="00BA50C6">
            <w:pPr>
              <w:jc w:val="center"/>
            </w:pPr>
            <w:r w:rsidRPr="00032BE2">
              <w:t>Reads signals from the ultrasonic sensor</w:t>
            </w:r>
          </w:p>
        </w:tc>
      </w:tr>
      <w:tr w:rsidR="00BA50C6" w:rsidRPr="00596874" w:rsidTr="00BA50C6">
        <w:tc>
          <w:tcPr>
            <w:tcW w:w="720" w:type="dxa"/>
            <w:vAlign w:val="center"/>
          </w:tcPr>
          <w:p w:rsidR="00BA50C6" w:rsidRPr="0012404B" w:rsidRDefault="00DC5C33" w:rsidP="00BA50C6">
            <w:pPr>
              <w:spacing w:before="120" w:after="120" w:line="240" w:lineRule="auto"/>
              <w:jc w:val="center"/>
              <w:rPr>
                <w:szCs w:val="24"/>
                <w:lang w:val="vi-VN"/>
              </w:rPr>
            </w:pPr>
            <w:r>
              <w:rPr>
                <w:szCs w:val="24"/>
                <w:lang w:val="vi-VN"/>
              </w:rPr>
              <w:t>25</w:t>
            </w:r>
          </w:p>
        </w:tc>
        <w:tc>
          <w:tcPr>
            <w:tcW w:w="2415" w:type="dxa"/>
            <w:vAlign w:val="center"/>
          </w:tcPr>
          <w:p w:rsidR="00BA50C6" w:rsidRPr="0012404B" w:rsidRDefault="00BA50C6" w:rsidP="00BA50C6">
            <w:pPr>
              <w:spacing w:before="120" w:after="120" w:line="240" w:lineRule="auto"/>
              <w:jc w:val="center"/>
              <w:rPr>
                <w:szCs w:val="24"/>
                <w:lang w:val="vi-VN"/>
              </w:rPr>
            </w:pPr>
            <w:r>
              <w:rPr>
                <w:szCs w:val="24"/>
                <w:lang w:val="vi-VN"/>
              </w:rPr>
              <w:t>38</w:t>
            </w:r>
          </w:p>
        </w:tc>
        <w:tc>
          <w:tcPr>
            <w:tcW w:w="1995"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trigUs5</w:t>
            </w:r>
          </w:p>
        </w:tc>
        <w:tc>
          <w:tcPr>
            <w:tcW w:w="4680" w:type="dxa"/>
            <w:vAlign w:val="center"/>
          </w:tcPr>
          <w:p w:rsidR="00BA50C6" w:rsidRDefault="00BA50C6" w:rsidP="00BA50C6">
            <w:pPr>
              <w:jc w:val="center"/>
            </w:pPr>
            <w:r w:rsidRPr="00032BE2">
              <w:t>Reads signals from the ultrasonic sensor</w:t>
            </w:r>
          </w:p>
        </w:tc>
      </w:tr>
      <w:tr w:rsidR="00BA50C6" w:rsidRPr="00596874" w:rsidTr="00BA50C6">
        <w:trPr>
          <w:trHeight w:val="518"/>
        </w:trPr>
        <w:tc>
          <w:tcPr>
            <w:tcW w:w="720" w:type="dxa"/>
            <w:vAlign w:val="center"/>
          </w:tcPr>
          <w:p w:rsidR="00BA50C6" w:rsidRPr="0012404B" w:rsidRDefault="00DC5C33" w:rsidP="00BA50C6">
            <w:pPr>
              <w:spacing w:before="120" w:after="120" w:line="240" w:lineRule="auto"/>
              <w:jc w:val="center"/>
              <w:rPr>
                <w:szCs w:val="24"/>
                <w:lang w:val="vi-VN"/>
              </w:rPr>
            </w:pPr>
            <w:r>
              <w:rPr>
                <w:szCs w:val="24"/>
                <w:lang w:val="vi-VN"/>
              </w:rPr>
              <w:t>26</w:t>
            </w:r>
          </w:p>
        </w:tc>
        <w:tc>
          <w:tcPr>
            <w:tcW w:w="2415" w:type="dxa"/>
            <w:vAlign w:val="center"/>
          </w:tcPr>
          <w:p w:rsidR="00BA50C6" w:rsidRPr="0012404B" w:rsidRDefault="00BA50C6" w:rsidP="00BA50C6">
            <w:pPr>
              <w:spacing w:before="120" w:after="120" w:line="240" w:lineRule="auto"/>
              <w:jc w:val="center"/>
              <w:rPr>
                <w:szCs w:val="24"/>
                <w:lang w:val="vi-VN"/>
              </w:rPr>
            </w:pPr>
            <w:r>
              <w:rPr>
                <w:szCs w:val="24"/>
                <w:lang w:val="vi-VN"/>
              </w:rPr>
              <w:t>40</w:t>
            </w:r>
          </w:p>
        </w:tc>
        <w:tc>
          <w:tcPr>
            <w:tcW w:w="1995" w:type="dxa"/>
            <w:vAlign w:val="center"/>
          </w:tcPr>
          <w:p w:rsidR="00BA50C6" w:rsidRPr="0012404B" w:rsidRDefault="00BA50C6" w:rsidP="00BA50C6">
            <w:pPr>
              <w:spacing w:before="120" w:after="120" w:line="240" w:lineRule="auto"/>
              <w:jc w:val="center"/>
              <w:rPr>
                <w:szCs w:val="24"/>
                <w:lang w:val="vi-VN"/>
              </w:rPr>
            </w:pPr>
            <w:r w:rsidRPr="0012404B">
              <w:rPr>
                <w:szCs w:val="24"/>
                <w:lang w:val="vi-VN"/>
              </w:rPr>
              <w:t>echoUs5</w:t>
            </w:r>
          </w:p>
        </w:tc>
        <w:tc>
          <w:tcPr>
            <w:tcW w:w="4680" w:type="dxa"/>
            <w:vAlign w:val="center"/>
          </w:tcPr>
          <w:p w:rsidR="00BA50C6" w:rsidRDefault="00BA50C6" w:rsidP="00BA50C6">
            <w:pPr>
              <w:jc w:val="center"/>
            </w:pPr>
            <w:r w:rsidRPr="00032BE2">
              <w:t>Reads signals from the ultrasonic sensor</w:t>
            </w:r>
          </w:p>
        </w:tc>
      </w:tr>
      <w:tr w:rsidR="00486FFC" w:rsidRPr="0012404B" w:rsidTr="00486FFC">
        <w:trPr>
          <w:trHeight w:val="518"/>
        </w:trPr>
        <w:tc>
          <w:tcPr>
            <w:tcW w:w="720" w:type="dxa"/>
            <w:vAlign w:val="center"/>
          </w:tcPr>
          <w:p w:rsidR="00486FFC" w:rsidRPr="00DC5C33" w:rsidRDefault="00DC5C33" w:rsidP="00B50ABB">
            <w:pPr>
              <w:spacing w:before="120" w:after="120" w:line="240" w:lineRule="auto"/>
              <w:jc w:val="center"/>
              <w:rPr>
                <w:szCs w:val="24"/>
                <w:lang w:val="vi-VN"/>
              </w:rPr>
            </w:pPr>
            <w:r>
              <w:rPr>
                <w:szCs w:val="24"/>
                <w:lang w:val="vi-VN"/>
              </w:rPr>
              <w:t>27</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16</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D4</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DC5C33" w:rsidRDefault="00DC5C33" w:rsidP="00B50ABB">
            <w:pPr>
              <w:spacing w:before="120" w:after="120" w:line="240" w:lineRule="auto"/>
              <w:jc w:val="center"/>
              <w:rPr>
                <w:szCs w:val="24"/>
                <w:lang w:val="vi-VN"/>
              </w:rPr>
            </w:pPr>
            <w:r>
              <w:rPr>
                <w:szCs w:val="24"/>
                <w:lang w:val="vi-VN"/>
              </w:rPr>
              <w:t>28</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17</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D5</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DC5C33" w:rsidRDefault="00DC5C33" w:rsidP="00B50ABB">
            <w:pPr>
              <w:spacing w:before="120" w:after="120" w:line="240" w:lineRule="auto"/>
              <w:jc w:val="center"/>
              <w:rPr>
                <w:szCs w:val="24"/>
                <w:lang w:val="vi-VN"/>
              </w:rPr>
            </w:pPr>
            <w:r>
              <w:rPr>
                <w:szCs w:val="24"/>
                <w:lang w:val="vi-VN"/>
              </w:rPr>
              <w:t>29</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18</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D6</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DC5C33" w:rsidRDefault="00DC5C33" w:rsidP="00B50ABB">
            <w:pPr>
              <w:spacing w:before="120" w:after="120" w:line="240" w:lineRule="auto"/>
              <w:jc w:val="center"/>
              <w:rPr>
                <w:szCs w:val="24"/>
                <w:lang w:val="vi-VN"/>
              </w:rPr>
            </w:pPr>
            <w:r>
              <w:rPr>
                <w:szCs w:val="24"/>
                <w:lang w:val="vi-VN"/>
              </w:rPr>
              <w:t>30</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19</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D7</w:t>
            </w:r>
          </w:p>
        </w:tc>
        <w:tc>
          <w:tcPr>
            <w:tcW w:w="4680" w:type="dxa"/>
            <w:vAlign w:val="center"/>
          </w:tcPr>
          <w:p w:rsidR="00486FFC" w:rsidRPr="0012404B" w:rsidRDefault="00486FFC" w:rsidP="00B50ABB">
            <w:pPr>
              <w:spacing w:before="120" w:after="120" w:line="240" w:lineRule="auto"/>
              <w:jc w:val="center"/>
              <w:rPr>
                <w:szCs w:val="24"/>
                <w:lang w:val="vi-VN"/>
              </w:rPr>
            </w:pPr>
          </w:p>
        </w:tc>
      </w:tr>
    </w:tbl>
    <w:p w:rsidR="00354BE8" w:rsidRPr="00354BE8" w:rsidRDefault="00354BE8" w:rsidP="00354BE8">
      <w:pPr>
        <w:pStyle w:val="Heading2"/>
      </w:pPr>
      <w:bookmarkStart w:id="25" w:name="_Toc178556010"/>
      <w:r w:rsidRPr="00354BE8">
        <w:t>Wheelchair Control System Using the Wireless PlayStation 2 (PS2) Controller</w:t>
      </w:r>
      <w:bookmarkEnd w:id="25"/>
      <w:r w:rsidRPr="00354BE8">
        <w:tab/>
      </w:r>
    </w:p>
    <w:p w:rsidR="00354BE8" w:rsidRDefault="00354BE8" w:rsidP="00354BE8">
      <w:pPr>
        <w:pStyle w:val="NormalWeb"/>
      </w:pPr>
      <w:r>
        <w:rPr>
          <w:lang w:val="vi-VN"/>
        </w:rPr>
        <w:tab/>
      </w:r>
      <w:r>
        <w:t>This section presents the operational principle of the wheelchair controlled by the PS2 joystick. The wheelchair can move forward or backward and adjust its speed based on the two joysticks of the PS2 controller. The wiring diagram of the devices is illustrated in the following figure.</w:t>
      </w:r>
    </w:p>
    <w:p w:rsidR="00643785" w:rsidRPr="0012404B" w:rsidRDefault="00643785" w:rsidP="00354BE8">
      <w:pPr>
        <w:spacing w:before="120" w:after="120" w:line="240" w:lineRule="auto"/>
        <w:ind w:firstLine="720"/>
        <w:jc w:val="both"/>
        <w:rPr>
          <w:szCs w:val="24"/>
        </w:rPr>
      </w:pPr>
      <w:r w:rsidRPr="0012404B">
        <w:rPr>
          <w:noProof/>
          <w:szCs w:val="24"/>
        </w:rPr>
        <w:lastRenderedPageBreak/>
        <w:drawing>
          <wp:inline distT="0" distB="0" distL="0" distR="0" wp14:anchorId="1CEDF68F" wp14:editId="701883FE">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643785" w:rsidRPr="00E44805" w:rsidRDefault="00354BE8" w:rsidP="00E44805">
      <w:pPr>
        <w:pStyle w:val="Caption"/>
        <w:jc w:val="center"/>
      </w:pPr>
      <w:r w:rsidRPr="00E44805">
        <w:t>Graphic 1</w:t>
      </w:r>
      <w:r w:rsidR="00643785" w:rsidRPr="00E44805">
        <w:t xml:space="preserve">. </w:t>
      </w:r>
      <w:r w:rsidRPr="00E44805">
        <w:t>Wiring Diagram of the Microcontroller with the Wireless PS2 Controller</w:t>
      </w:r>
    </w:p>
    <w:p w:rsidR="00643785" w:rsidRPr="0012404B" w:rsidRDefault="00643785" w:rsidP="00B50ABB">
      <w:pPr>
        <w:spacing w:before="120" w:after="120" w:line="240" w:lineRule="auto"/>
        <w:jc w:val="both"/>
        <w:rPr>
          <w:szCs w:val="24"/>
        </w:rPr>
      </w:pPr>
    </w:p>
    <w:p w:rsidR="00643785" w:rsidRPr="0012404B" w:rsidRDefault="00643785" w:rsidP="00B50ABB">
      <w:pPr>
        <w:keepNext/>
        <w:spacing w:before="120" w:after="120" w:line="240" w:lineRule="auto"/>
        <w:jc w:val="center"/>
        <w:rPr>
          <w:szCs w:val="24"/>
        </w:rPr>
      </w:pPr>
      <w:r w:rsidRPr="0012404B">
        <w:rPr>
          <w:noProof/>
          <w:szCs w:val="24"/>
          <w:lang w:val="vi-VN"/>
        </w:rPr>
        <w:drawing>
          <wp:inline distT="0" distB="0" distL="0" distR="0" wp14:anchorId="778CA261" wp14:editId="693E4DDC">
            <wp:extent cx="4230094" cy="2772970"/>
            <wp:effectExtent l="0" t="0" r="0" b="889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70306" cy="2799330"/>
                    </a:xfrm>
                    <a:prstGeom prst="rect">
                      <a:avLst/>
                    </a:prstGeom>
                  </pic:spPr>
                </pic:pic>
              </a:graphicData>
            </a:graphic>
          </wp:inline>
        </w:drawing>
      </w:r>
    </w:p>
    <w:p w:rsidR="00354BE8" w:rsidRPr="00E44805" w:rsidRDefault="00354BE8" w:rsidP="00E44805">
      <w:pPr>
        <w:pStyle w:val="Caption"/>
        <w:jc w:val="center"/>
      </w:pPr>
      <w:bookmarkStart w:id="26" w:name="_Toc178556204"/>
      <w:r w:rsidRPr="00E44805">
        <w:t>Graphi</w:t>
      </w:r>
      <w:r w:rsidR="00643785" w:rsidRPr="00E44805">
        <w:t xml:space="preserve"> </w:t>
      </w:r>
      <w:r w:rsidR="00643785" w:rsidRPr="00E44805">
        <w:fldChar w:fldCharType="begin"/>
      </w:r>
      <w:r w:rsidR="00643785" w:rsidRPr="00E44805">
        <w:instrText xml:space="preserve"> SEQ Hình \* ARABIC </w:instrText>
      </w:r>
      <w:r w:rsidR="00643785" w:rsidRPr="00E44805">
        <w:fldChar w:fldCharType="separate"/>
      </w:r>
      <w:r w:rsidR="00643785" w:rsidRPr="00E44805">
        <w:t>2</w:t>
      </w:r>
      <w:r w:rsidR="00643785" w:rsidRPr="00E44805">
        <w:fldChar w:fldCharType="end"/>
      </w:r>
      <w:r w:rsidR="00643785" w:rsidRPr="00E44805">
        <w:t xml:space="preserve">. </w:t>
      </w:r>
      <w:r w:rsidRPr="00E44805">
        <w:t>Control button</w:t>
      </w:r>
      <w:bookmarkEnd w:id="26"/>
    </w:p>
    <w:p w:rsidR="00354BE8" w:rsidRPr="00354BE8" w:rsidRDefault="00354BE8" w:rsidP="00354BE8">
      <w:pPr>
        <w:pStyle w:val="ListParagraph"/>
        <w:numPr>
          <w:ilvl w:val="0"/>
          <w:numId w:val="34"/>
        </w:numPr>
        <w:rPr>
          <w:lang w:val="vi-VN"/>
        </w:rPr>
      </w:pPr>
      <w:r>
        <w:t>When the user wants the wheelchair to move straight, they push both the left and right joysticks forward. The following code segment handles the functionality that allows the wheelchair to move straight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leftStickY &lt;=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forwardMotor1</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speedMotorA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-leftStickY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lastRenderedPageBreak/>
        <w:t xml:space="preserve">  </w:t>
      </w:r>
      <w:r w:rsidRPr="0012404B">
        <w:rPr>
          <w:color w:val="434F54"/>
          <w:szCs w:val="24"/>
        </w:rPr>
        <w:t>}</w:t>
      </w:r>
    </w:p>
    <w:p w:rsidR="00643785" w:rsidRPr="0012404B" w:rsidRDefault="00643785" w:rsidP="00B50ABB">
      <w:pPr>
        <w:pStyle w:val="ListParagraph"/>
        <w:numPr>
          <w:ilvl w:val="0"/>
          <w:numId w:val="11"/>
        </w:numPr>
        <w:spacing w:before="120" w:after="120"/>
        <w:jc w:val="both"/>
        <w:rPr>
          <w:lang w:val="vi-VN"/>
        </w:rPr>
      </w:pPr>
      <w:r w:rsidRPr="0012404B">
        <w:rPr>
          <w:lang w:val="vi-VN"/>
        </w:rPr>
        <w:t xml:space="preserve">Ngược lại, khi người dùng muốn xe đi lùi thì đẩy cả hai joystick trái và phải cùng về phía sau. </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leftStickY &gt;=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backwardMotor1</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speedMotorA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-leftStickY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354BE8" w:rsidP="00B50ABB">
      <w:pPr>
        <w:pStyle w:val="ListParagraph"/>
        <w:numPr>
          <w:ilvl w:val="0"/>
          <w:numId w:val="11"/>
        </w:numPr>
        <w:spacing w:before="120" w:after="120"/>
        <w:jc w:val="both"/>
        <w:rPr>
          <w:lang w:val="vi-VN"/>
        </w:rPr>
      </w:pPr>
      <w:r>
        <w:t>Conversely, when the user wants the wheelchair to move backward, they push both the left and right joysticks backward. The following code segment manages the functionality that allows the wheelchair to move in reverse:</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rightStickY &lt;= </w:t>
      </w:r>
      <w:r w:rsidRPr="0012404B">
        <w:rPr>
          <w:color w:val="005C5F"/>
          <w:szCs w:val="24"/>
        </w:rPr>
        <w:t>127</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forwardMotor2</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speedMotorB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-rightStickY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354BE8" w:rsidP="00B50ABB">
      <w:pPr>
        <w:pStyle w:val="ListParagraph"/>
        <w:numPr>
          <w:ilvl w:val="0"/>
          <w:numId w:val="11"/>
        </w:numPr>
        <w:spacing w:before="120" w:after="120"/>
        <w:jc w:val="both"/>
        <w:rPr>
          <w:lang w:val="vi-VN"/>
        </w:rPr>
      </w:pPr>
      <w:r>
        <w:t>Similarly, for turning right, when the user wants the wheelchair to turn right, they push the right joystick backward while pushing the left joystick forward, or they can simply push the left joystick forward while keeping the right joystick stationary. The following code segment handles the functionality for turning right: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rightStickY &gt;=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backwardMotor2</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speedMotorB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-rightStickY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354BE8" w:rsidP="00B50ABB">
      <w:pPr>
        <w:pStyle w:val="ListParagraph"/>
        <w:numPr>
          <w:ilvl w:val="0"/>
          <w:numId w:val="11"/>
        </w:numPr>
        <w:spacing w:before="120" w:after="120"/>
        <w:jc w:val="both"/>
        <w:rPr>
          <w:lang w:val="vi-VN"/>
        </w:rPr>
      </w:pPr>
      <w:r>
        <w:t>The speed of the wheelchair will depend on the distance from the joystick's neutral position (the center). The further the joystick is pushed away from the neutral position, the faster the wheelchair will move.</w:t>
      </w:r>
      <w:r w:rsidR="00643785" w:rsidRPr="0012404B">
        <w:rPr>
          <w:lang w:val="vi-VN"/>
        </w:rPr>
        <w:t xml:space="preserve"> </w:t>
      </w:r>
    </w:p>
    <w:p w:rsidR="00643785" w:rsidRPr="0012404B" w:rsidRDefault="00C7087F" w:rsidP="00B50ABB">
      <w:pPr>
        <w:pStyle w:val="Heading2"/>
        <w:rPr>
          <w:i/>
        </w:rPr>
      </w:pPr>
      <w:bookmarkStart w:id="27" w:name="_Toc178556011"/>
      <w:r>
        <w:t>Obstacle Detection and Deep Drop Detection System.</w:t>
      </w:r>
      <w:bookmarkEnd w:id="27"/>
    </w:p>
    <w:p w:rsidR="00643785" w:rsidRPr="00E44805" w:rsidRDefault="00C7087F" w:rsidP="00E44805">
      <w:pPr>
        <w:pStyle w:val="Caption"/>
        <w:jc w:val="center"/>
        <w:rPr>
          <w:szCs w:val="24"/>
        </w:rPr>
      </w:pPr>
      <w:r>
        <w:t>In this section, the author develops a system that enables monitoring and provides alerts when obstacles are detected ahead or when deep drops are identified. In the case of obstacle detection, if the operator continues to command forward movement, the system will remain inactive and will issue a warning or prompt the user to navigate in a direction without obstacles. Additionally, if the wheelchair approaches an area with a drop, the system will alert the user and activate the brakes to prevent the wheelchair from falling into the drop.</w:t>
      </w:r>
      <w:r w:rsidR="00643785" w:rsidRPr="0012404B">
        <w:rPr>
          <w:noProof/>
          <w:szCs w:val="24"/>
          <w:lang w:val="vi-VN"/>
        </w:rPr>
        <w:lastRenderedPageBreak/>
        <w:drawing>
          <wp:inline distT="0" distB="0" distL="0" distR="0" wp14:anchorId="31F60CB2" wp14:editId="4751D9BD">
            <wp:extent cx="5513304" cy="3091399"/>
            <wp:effectExtent l="0" t="0" r="0" b="0"/>
            <wp:docPr id="1483427577" name="Picture 2" descr="A wheelchai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2" descr="A wheelchair with a circuit board and wir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9097" cy="3094647"/>
                    </a:xfrm>
                    <a:prstGeom prst="rect">
                      <a:avLst/>
                    </a:prstGeom>
                  </pic:spPr>
                </pic:pic>
              </a:graphicData>
            </a:graphic>
          </wp:inline>
        </w:drawing>
      </w:r>
      <w:r w:rsidR="00E44805">
        <w:tab/>
      </w:r>
      <w:r w:rsidR="00E44805">
        <w:tab/>
      </w:r>
      <w:r w:rsidRPr="00E44805">
        <w:t>Graphic 3</w:t>
      </w:r>
      <w:r w:rsidR="00643785" w:rsidRPr="00E44805">
        <w:t xml:space="preserve">. </w:t>
      </w:r>
      <w:r w:rsidRPr="00E44805">
        <w:t>Position</w:t>
      </w:r>
    </w:p>
    <w:p w:rsidR="00643785" w:rsidRPr="0012404B" w:rsidRDefault="00643785" w:rsidP="00B50ABB">
      <w:pPr>
        <w:spacing w:before="120" w:after="120" w:line="240" w:lineRule="auto"/>
        <w:jc w:val="both"/>
        <w:rPr>
          <w:szCs w:val="24"/>
          <w:lang w:val="vi-VN"/>
        </w:rPr>
      </w:pPr>
    </w:p>
    <w:p w:rsidR="00643785" w:rsidRPr="0012404B" w:rsidRDefault="00643785" w:rsidP="00B50ABB">
      <w:pPr>
        <w:keepNext/>
        <w:tabs>
          <w:tab w:val="left" w:pos="1660"/>
        </w:tabs>
        <w:spacing w:before="120" w:after="120" w:line="240" w:lineRule="auto"/>
        <w:jc w:val="center"/>
        <w:rPr>
          <w:szCs w:val="24"/>
        </w:rPr>
      </w:pPr>
      <w:r w:rsidRPr="0012404B">
        <w:rPr>
          <w:noProof/>
          <w:szCs w:val="24"/>
          <w:lang w:val="vi-VN"/>
        </w:rPr>
        <w:drawing>
          <wp:inline distT="0" distB="0" distL="0" distR="0" wp14:anchorId="2A1AEFAB" wp14:editId="66693BF3">
            <wp:extent cx="5821342" cy="3132814"/>
            <wp:effectExtent l="0" t="0" r="8255" b="0"/>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9790" cy="3153505"/>
                    </a:xfrm>
                    <a:prstGeom prst="rect">
                      <a:avLst/>
                    </a:prstGeom>
                  </pic:spPr>
                </pic:pic>
              </a:graphicData>
            </a:graphic>
          </wp:inline>
        </w:drawing>
      </w:r>
    </w:p>
    <w:p w:rsidR="00643785" w:rsidRPr="00E44805" w:rsidRDefault="00C7087F" w:rsidP="00E44805">
      <w:pPr>
        <w:pStyle w:val="Caption"/>
        <w:jc w:val="center"/>
      </w:pPr>
      <w:r w:rsidRPr="00E44805">
        <w:t>Graphic 4</w:t>
      </w:r>
      <w:r w:rsidR="00643785" w:rsidRPr="00E44805">
        <w:t xml:space="preserve">. </w:t>
      </w:r>
      <w:r w:rsidRPr="00E44805">
        <w:t>Range of sensor</w:t>
      </w:r>
    </w:p>
    <w:p w:rsidR="00643785" w:rsidRPr="0012404B" w:rsidRDefault="00C7087F" w:rsidP="00B50ABB">
      <w:pPr>
        <w:pStyle w:val="ListParagraph"/>
        <w:numPr>
          <w:ilvl w:val="0"/>
          <w:numId w:val="6"/>
        </w:numPr>
        <w:tabs>
          <w:tab w:val="left" w:pos="1660"/>
        </w:tabs>
        <w:spacing w:before="120" w:after="120"/>
        <w:jc w:val="both"/>
        <w:rPr>
          <w:lang w:val="vi-VN"/>
        </w:rPr>
      </w:pPr>
      <w:r>
        <w:t>Operating Principle of Obstacle Detection Sensor:</w:t>
      </w:r>
    </w:p>
    <w:p w:rsidR="00C7087F" w:rsidRPr="00C7087F" w:rsidRDefault="00C7087F" w:rsidP="00C7087F">
      <w:pPr>
        <w:rPr>
          <w:szCs w:val="24"/>
          <w:lang w:val="vi-VN"/>
        </w:rPr>
      </w:pPr>
      <w:r>
        <w:rPr>
          <w:szCs w:val="24"/>
          <w:lang w:val="vi-VN"/>
        </w:rPr>
        <w:tab/>
      </w:r>
      <w:r w:rsidRPr="00C7087F">
        <w:rPr>
          <w:szCs w:val="24"/>
          <w:lang w:val="vi-VN"/>
        </w:rPr>
        <w:t xml:space="preserve">When the vehicle is in motion and detects an obstacle in front, if the distance from the sensor to the object is less than 2 meters (&lt; 2m), the vehicle will decelerate. If there are no obstacles on the left or right sides, the vehicle will alert the operator. In cases where the </w:t>
      </w:r>
      <w:r w:rsidRPr="00C7087F">
        <w:rPr>
          <w:szCs w:val="24"/>
          <w:lang w:val="vi-VN"/>
        </w:rPr>
        <w:lastRenderedPageBreak/>
        <w:t>operator continues to hold the control button and the vehicle moves forward despite the warning, if the distance becomes less than 1 meter (&lt; 1m), the vehicle will automatically stop.</w:t>
      </w:r>
    </w:p>
    <w:p w:rsidR="00C7087F" w:rsidRDefault="00C7087F" w:rsidP="00C7087F">
      <w:pPr>
        <w:pStyle w:val="ListParagraph"/>
        <w:numPr>
          <w:ilvl w:val="0"/>
          <w:numId w:val="6"/>
        </w:numPr>
        <w:tabs>
          <w:tab w:val="left" w:pos="1660"/>
        </w:tabs>
        <w:spacing w:before="120" w:after="120"/>
        <w:jc w:val="both"/>
        <w:rPr>
          <w:lang w:val="vi-VN"/>
        </w:rPr>
      </w:pPr>
      <w:r>
        <w:t>Operating Principle of Deep Hole Detection Sensor:</w:t>
      </w:r>
    </w:p>
    <w:p w:rsidR="00C7087F" w:rsidRPr="00C7087F" w:rsidRDefault="00C7087F" w:rsidP="00C7087F">
      <w:pPr>
        <w:tabs>
          <w:tab w:val="left" w:pos="1660"/>
        </w:tabs>
        <w:spacing w:before="120" w:after="120"/>
        <w:jc w:val="both"/>
        <w:rPr>
          <w:lang w:val="vi-VN"/>
        </w:rPr>
      </w:pPr>
      <w:r>
        <w:rPr>
          <w:lang w:val="vi-VN"/>
        </w:rPr>
        <w:t xml:space="preserve">             </w:t>
      </w:r>
      <w:r>
        <w:t>When the vehicle is in motion and detects a hole ahead, it will issue a warning and come to a stop. At this point, any attempts to continue forward control will be ineffective. This principle also applies to the hole detection sensor located at the rear of the vehicle.</w:t>
      </w:r>
    </w:p>
    <w:p w:rsidR="00643785" w:rsidRPr="0012404B" w:rsidRDefault="00DE6144" w:rsidP="00B50ABB">
      <w:pPr>
        <w:pStyle w:val="Heading2"/>
        <w:rPr>
          <w:i/>
        </w:rPr>
      </w:pPr>
      <w:bookmarkStart w:id="28" w:name="_Toc178556012"/>
      <w:r>
        <w:t>Fall detection alert system.</w:t>
      </w:r>
      <w:bookmarkEnd w:id="28"/>
    </w:p>
    <w:p w:rsidR="00C7087F" w:rsidRDefault="00C7087F" w:rsidP="00C7087F">
      <w:pPr>
        <w:pStyle w:val="NormalWeb"/>
      </w:pPr>
      <w:r>
        <w:rPr>
          <w:lang w:val="vi-VN"/>
        </w:rPr>
        <w:tab/>
      </w:r>
      <w:r>
        <w:t>In this section, the author has developed a data collection system aimed at detecting when a wheelchair is tilted or when a user has fallen. In such cases, the system will automatically sound an alarm and send a message to the caregiver or family members of the user. By integrating sensors with a microcontroller, the system is capable of rapidly and autonomously responding to hazardous situations, thereby enhancing the safety of the user.</w:t>
      </w:r>
    </w:p>
    <w:p w:rsidR="00C7087F" w:rsidRDefault="00C7087F" w:rsidP="00C7087F">
      <w:pPr>
        <w:pStyle w:val="NormalWeb"/>
      </w:pPr>
      <w:r>
        <w:tab/>
        <w:t>To implement this functionality, the author employs a vibration sensor (SW1801P) in conjunction with an inclination sensor (MPU9250). In the event of a fall, the inclination sensor will detect the angle of tilt of the y-axis, which has been pre-defined, while the vibration sensor will send a signal. These two signals will be used to trigger an alarm on the wheelchair and to send a message via a SIM module to the emergency contact's phone number. The wiring diagram for the devices is presented in the following figure.</w:t>
      </w:r>
    </w:p>
    <w:p w:rsidR="00643785" w:rsidRPr="0012404B" w:rsidRDefault="00643785" w:rsidP="00C7087F">
      <w:pPr>
        <w:tabs>
          <w:tab w:val="left" w:pos="1660"/>
        </w:tabs>
        <w:spacing w:before="120" w:after="120" w:line="240" w:lineRule="auto"/>
        <w:jc w:val="both"/>
        <w:rPr>
          <w:szCs w:val="24"/>
        </w:rPr>
      </w:pPr>
      <w:r w:rsidRPr="0012404B">
        <w:rPr>
          <w:noProof/>
          <w:szCs w:val="24"/>
          <w:lang w:val="vi-VN"/>
        </w:rPr>
        <w:drawing>
          <wp:inline distT="0" distB="0" distL="0" distR="0" wp14:anchorId="6E2DC865" wp14:editId="6D6DB2D7">
            <wp:extent cx="5760720" cy="3798570"/>
            <wp:effectExtent l="0" t="0" r="0" b="0"/>
            <wp:docPr id="569616586" name="Picture 3"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3" descr="A blue circuit board with red arrow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643785" w:rsidRPr="00E44805" w:rsidRDefault="00C7087F" w:rsidP="00E44805">
      <w:pPr>
        <w:pStyle w:val="Caption"/>
        <w:jc w:val="center"/>
      </w:pPr>
      <w:r w:rsidRPr="00E44805">
        <w:t>Graphic 5</w:t>
      </w:r>
      <w:r w:rsidR="00643785" w:rsidRPr="00E44805">
        <w:t xml:space="preserve">. </w:t>
      </w:r>
      <w:r w:rsidRPr="00E44805">
        <w:t>Wiring diagram of fall detection system.</w:t>
      </w:r>
    </w:p>
    <w:p w:rsidR="00643785" w:rsidRPr="00A21550" w:rsidRDefault="00643785" w:rsidP="00A21550">
      <w:pPr>
        <w:spacing w:before="120" w:after="120" w:line="240" w:lineRule="auto"/>
        <w:jc w:val="both"/>
      </w:pPr>
      <w:r w:rsidRPr="0012404B">
        <w:rPr>
          <w:szCs w:val="24"/>
        </w:rPr>
        <w:lastRenderedPageBreak/>
        <w:tab/>
      </w:r>
      <w:r w:rsidR="00C7087F">
        <w:t>In this section, the author has utilized a vibration sensor in conjunction with an inclination sensor to establish two conditions for comparison. Each time the value from the SW1801P (vibration sensor) is less than or equal to 100 and the value from the MPU9250 (inclination sensor) indicates a tilt angle beyond the defined threshold, the microcontroller will send a signal to activate both the 4G SIM module and the Buzzer. Upon receiving the fall detection signal, the 4G SIM module will automatically send a warning message to the caregiver or family members of the user. Simultaneously, the alarm will emit a warning sound.</w:t>
      </w:r>
      <w:r w:rsidRPr="0012404B">
        <w:br w:type="page"/>
      </w:r>
      <w:r w:rsidR="00DE6144" w:rsidRPr="00681417">
        <w:rPr>
          <w:b/>
        </w:rPr>
        <w:lastRenderedPageBreak/>
        <w:t>RESULTS AND ACHIEVEMENTS</w:t>
      </w:r>
    </w:p>
    <w:p w:rsidR="00643785" w:rsidRPr="00681417" w:rsidRDefault="00681417" w:rsidP="00B50ABB">
      <w:pPr>
        <w:spacing w:before="120" w:after="120" w:line="240" w:lineRule="auto"/>
        <w:jc w:val="both"/>
        <w:rPr>
          <w:sz w:val="36"/>
          <w:szCs w:val="36"/>
          <w:lang w:val="vi-VN"/>
        </w:rPr>
      </w:pPr>
      <w:hyperlink r:id="rId20" w:history="1">
        <w:r w:rsidRPr="00681417">
          <w:rPr>
            <w:rStyle w:val="Hyperlink"/>
            <w:sz w:val="36"/>
            <w:szCs w:val="36"/>
            <w:lang w:val="vi-VN"/>
          </w:rPr>
          <w:t>https://github.com/vo-hp/Power-Weelchair</w:t>
        </w:r>
      </w:hyperlink>
    </w:p>
    <w:p w:rsidR="00681417" w:rsidRDefault="00681417" w:rsidP="00B50ABB">
      <w:pPr>
        <w:spacing w:before="120" w:after="120" w:line="240" w:lineRule="auto"/>
        <w:jc w:val="both"/>
        <w:rPr>
          <w:sz w:val="44"/>
          <w:szCs w:val="44"/>
          <w:lang w:val="vi-VN"/>
        </w:rPr>
      </w:pPr>
    </w:p>
    <w:p w:rsidR="00681417" w:rsidRPr="00681417" w:rsidRDefault="00681417" w:rsidP="00B50ABB">
      <w:pPr>
        <w:spacing w:before="120" w:after="120" w:line="240" w:lineRule="auto"/>
        <w:jc w:val="both"/>
        <w:rPr>
          <w:sz w:val="44"/>
          <w:szCs w:val="44"/>
          <w:lang w:val="vi-VN"/>
        </w:rPr>
      </w:pPr>
    </w:p>
    <w:p w:rsidR="00643785" w:rsidRPr="0012404B" w:rsidRDefault="00A21550" w:rsidP="00B50ABB">
      <w:pPr>
        <w:spacing w:before="120" w:after="120" w:line="240" w:lineRule="auto"/>
        <w:jc w:val="both"/>
        <w:rPr>
          <w:szCs w:val="24"/>
          <w:lang w:val="vi-VN"/>
        </w:rPr>
      </w:pPr>
      <w:r w:rsidRPr="00A21550">
        <w:drawing>
          <wp:inline distT="0" distB="0" distL="0" distR="0" wp14:anchorId="5066AAA6" wp14:editId="0DAD7D7F">
            <wp:extent cx="2730500" cy="2839720"/>
            <wp:effectExtent l="0" t="0" r="0" b="5080"/>
            <wp:docPr id="11774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1651" name=""/>
                    <pic:cNvPicPr/>
                  </pic:nvPicPr>
                  <pic:blipFill>
                    <a:blip r:embed="rId21"/>
                    <a:stretch>
                      <a:fillRect/>
                    </a:stretch>
                  </pic:blipFill>
                  <pic:spPr>
                    <a:xfrm>
                      <a:off x="0" y="0"/>
                      <a:ext cx="2742403" cy="2852099"/>
                    </a:xfrm>
                    <a:prstGeom prst="rect">
                      <a:avLst/>
                    </a:prstGeom>
                  </pic:spPr>
                </pic:pic>
              </a:graphicData>
            </a:graphic>
          </wp:inline>
        </w:drawing>
      </w:r>
      <w:r w:rsidRPr="00A21550">
        <w:rPr>
          <w:szCs w:val="24"/>
          <w:lang w:val="vi-VN"/>
        </w:rPr>
        <w:drawing>
          <wp:inline distT="0" distB="0" distL="0" distR="0" wp14:anchorId="0F2DA8D8" wp14:editId="695F3B8E">
            <wp:extent cx="2959100" cy="2854960"/>
            <wp:effectExtent l="0" t="0" r="0" b="2540"/>
            <wp:docPr id="74371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1723" name=""/>
                    <pic:cNvPicPr/>
                  </pic:nvPicPr>
                  <pic:blipFill>
                    <a:blip r:embed="rId22"/>
                    <a:stretch>
                      <a:fillRect/>
                    </a:stretch>
                  </pic:blipFill>
                  <pic:spPr>
                    <a:xfrm>
                      <a:off x="0" y="0"/>
                      <a:ext cx="2960264" cy="2856083"/>
                    </a:xfrm>
                    <a:prstGeom prst="rect">
                      <a:avLst/>
                    </a:prstGeom>
                  </pic:spPr>
                </pic:pic>
              </a:graphicData>
            </a:graphic>
          </wp:inline>
        </w:drawing>
      </w:r>
      <w:r w:rsidRPr="00A21550">
        <w:rPr>
          <w:sz w:val="44"/>
          <w:szCs w:val="44"/>
          <w:lang w:val="vi-VN"/>
        </w:rPr>
        <w:drawing>
          <wp:inline distT="0" distB="0" distL="0" distR="0" wp14:anchorId="65E432D9" wp14:editId="7E7F9CD3">
            <wp:extent cx="2730500" cy="3378200"/>
            <wp:effectExtent l="0" t="0" r="0" b="0"/>
            <wp:docPr id="172348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3838" name=""/>
                    <pic:cNvPicPr/>
                  </pic:nvPicPr>
                  <pic:blipFill>
                    <a:blip r:embed="rId23"/>
                    <a:stretch>
                      <a:fillRect/>
                    </a:stretch>
                  </pic:blipFill>
                  <pic:spPr>
                    <a:xfrm>
                      <a:off x="0" y="0"/>
                      <a:ext cx="2752766" cy="3405748"/>
                    </a:xfrm>
                    <a:prstGeom prst="rect">
                      <a:avLst/>
                    </a:prstGeom>
                  </pic:spPr>
                </pic:pic>
              </a:graphicData>
            </a:graphic>
          </wp:inline>
        </w:drawing>
      </w:r>
      <w:r w:rsidRPr="00A21550">
        <w:rPr>
          <w:szCs w:val="24"/>
          <w:lang w:val="vi-VN"/>
        </w:rPr>
        <w:drawing>
          <wp:inline distT="0" distB="0" distL="0" distR="0" wp14:anchorId="610550C5" wp14:editId="1066BC1A">
            <wp:extent cx="2959100" cy="3378200"/>
            <wp:effectExtent l="0" t="0" r="0" b="0"/>
            <wp:docPr id="171734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6378" name=""/>
                    <pic:cNvPicPr/>
                  </pic:nvPicPr>
                  <pic:blipFill>
                    <a:blip r:embed="rId24"/>
                    <a:stretch>
                      <a:fillRect/>
                    </a:stretch>
                  </pic:blipFill>
                  <pic:spPr>
                    <a:xfrm>
                      <a:off x="0" y="0"/>
                      <a:ext cx="2959100" cy="3378200"/>
                    </a:xfrm>
                    <a:prstGeom prst="rect">
                      <a:avLst/>
                    </a:prstGeom>
                  </pic:spPr>
                </pic:pic>
              </a:graphicData>
            </a:graphic>
          </wp:inline>
        </w:drawing>
      </w:r>
    </w:p>
    <w:p w:rsidR="00643785" w:rsidRDefault="00643785" w:rsidP="00DC5C33">
      <w:pPr>
        <w:pStyle w:val="A1"/>
      </w:pPr>
      <w:r w:rsidRPr="0012404B">
        <w:br w:type="page"/>
      </w:r>
      <w:bookmarkStart w:id="29" w:name="_Toc178556013"/>
      <w:r w:rsidR="00DE6144">
        <w:lastRenderedPageBreak/>
        <w:t>CONCLUSION</w:t>
      </w:r>
      <w:bookmarkEnd w:id="29"/>
    </w:p>
    <w:p w:rsidR="00A21550" w:rsidRPr="00A21550" w:rsidRDefault="00DC5C33" w:rsidP="00A21550">
      <w:r>
        <w:tab/>
      </w:r>
      <w:r w:rsidR="00A21550" w:rsidRPr="00A21550">
        <w:t>The Smart Wheelchair Project is a step towards making mobility more accessible and user-friendly for individuals with physical disabilities. By integrating smart technology such as voice control, obstacle detection, and health monitoring, this project aims to improve the daily lives of users while promoting safety and independence.</w:t>
      </w:r>
    </w:p>
    <w:p w:rsidR="00DC5C33" w:rsidRPr="00A21550" w:rsidRDefault="00DC5C33" w:rsidP="00DC5C33">
      <w:pPr>
        <w:pStyle w:val="A1"/>
        <w:rPr>
          <w:lang w:val="en-US"/>
        </w:rPr>
      </w:pPr>
    </w:p>
    <w:p w:rsidR="00DC5C33" w:rsidRDefault="00DC5C33" w:rsidP="00DC5C33">
      <w:pPr>
        <w:pStyle w:val="A1"/>
      </w:pPr>
    </w:p>
    <w:p w:rsidR="00DC5C33" w:rsidRDefault="00DC5C33" w:rsidP="00DC5C33">
      <w:pPr>
        <w:pStyle w:val="A1"/>
      </w:pPr>
    </w:p>
    <w:p w:rsidR="00DC5C33" w:rsidRDefault="00DC5C33" w:rsidP="00DC5C33">
      <w:pPr>
        <w:pStyle w:val="A1"/>
      </w:pPr>
    </w:p>
    <w:p w:rsidR="00643785" w:rsidRPr="0012404B" w:rsidRDefault="00643785" w:rsidP="00B50ABB">
      <w:pPr>
        <w:spacing w:line="240" w:lineRule="auto"/>
        <w:jc w:val="both"/>
        <w:rPr>
          <w:szCs w:val="24"/>
        </w:rPr>
      </w:pPr>
    </w:p>
    <w:tbl>
      <w:tblPr>
        <w:tblW w:w="8567" w:type="dxa"/>
        <w:tblLook w:val="04A0" w:firstRow="1" w:lastRow="0" w:firstColumn="1" w:lastColumn="0" w:noHBand="0" w:noVBand="1"/>
      </w:tblPr>
      <w:tblGrid>
        <w:gridCol w:w="4698"/>
        <w:gridCol w:w="3869"/>
      </w:tblGrid>
      <w:tr w:rsidR="00643785" w:rsidRPr="0012404B" w:rsidTr="00A77549">
        <w:tc>
          <w:tcPr>
            <w:tcW w:w="4698" w:type="dxa"/>
          </w:tcPr>
          <w:p w:rsidR="00643785" w:rsidRPr="0012404B" w:rsidRDefault="00643785" w:rsidP="00B50ABB">
            <w:pPr>
              <w:pStyle w:val="ListParagraph"/>
              <w:ind w:left="0"/>
              <w:jc w:val="center"/>
            </w:pPr>
            <w:r w:rsidRPr="0012404B">
              <w:t>Chủ nhiệm đề tài</w:t>
            </w:r>
          </w:p>
          <w:p w:rsidR="00643785" w:rsidRPr="0012404B" w:rsidRDefault="00643785" w:rsidP="00B50ABB">
            <w:pPr>
              <w:pStyle w:val="ListParagraph"/>
              <w:ind w:left="0"/>
              <w:jc w:val="center"/>
            </w:pPr>
            <w:r w:rsidRPr="0012404B">
              <w:t>(Ký và ghi rõ họ tên)</w:t>
            </w:r>
          </w:p>
        </w:tc>
        <w:tc>
          <w:tcPr>
            <w:tcW w:w="3869" w:type="dxa"/>
          </w:tcPr>
          <w:p w:rsidR="00643785" w:rsidRPr="0012404B" w:rsidRDefault="00643785" w:rsidP="00B50ABB">
            <w:pPr>
              <w:pStyle w:val="ListParagraph"/>
              <w:ind w:left="0"/>
              <w:jc w:val="center"/>
            </w:pPr>
            <w:r w:rsidRPr="0012404B">
              <w:t>Giảng viên hướng dẫn</w:t>
            </w:r>
          </w:p>
          <w:p w:rsidR="00643785" w:rsidRPr="0012404B" w:rsidRDefault="00643785" w:rsidP="00B50ABB">
            <w:pPr>
              <w:pStyle w:val="ListParagraph"/>
              <w:ind w:left="0"/>
              <w:jc w:val="center"/>
            </w:pPr>
            <w:r w:rsidRPr="0012404B">
              <w:t>(Ký và ghi rõ họ tên)</w:t>
            </w:r>
          </w:p>
        </w:tc>
      </w:tr>
    </w:tbl>
    <w:p w:rsidR="00643785" w:rsidRPr="0012404B" w:rsidRDefault="00643785" w:rsidP="00B50ABB">
      <w:pPr>
        <w:spacing w:line="240" w:lineRule="auto"/>
        <w:jc w:val="both"/>
        <w:rPr>
          <w:szCs w:val="24"/>
        </w:rPr>
      </w:pPr>
    </w:p>
    <w:p w:rsidR="006615A8" w:rsidRPr="0012404B" w:rsidRDefault="006615A8" w:rsidP="00B50ABB">
      <w:pPr>
        <w:spacing w:line="240" w:lineRule="auto"/>
        <w:rPr>
          <w:szCs w:val="24"/>
        </w:rPr>
      </w:pPr>
    </w:p>
    <w:sectPr w:rsidR="006615A8" w:rsidRPr="0012404B" w:rsidSect="004A74FD">
      <w:footerReference w:type="default" r:id="rId25"/>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47C19" w:rsidRDefault="00647C19" w:rsidP="00EC56AF">
      <w:pPr>
        <w:spacing w:line="240" w:lineRule="auto"/>
      </w:pPr>
      <w:r>
        <w:separator/>
      </w:r>
    </w:p>
  </w:endnote>
  <w:endnote w:type="continuationSeparator" w:id="0">
    <w:p w:rsidR="00647C19" w:rsidRDefault="00647C19"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sz w:val="26"/>
        <w:szCs w:val="26"/>
      </w:rPr>
      <w:fldChar w:fldCharType="begin"/>
    </w:r>
    <w:r w:rsidR="00736AB7" w:rsidRPr="007B10BC">
      <w:rPr>
        <w:sz w:val="26"/>
        <w:szCs w:val="26"/>
      </w:rPr>
      <w:instrText xml:space="preserve"> PAGE   \* MERGEFORMAT </w:instrText>
    </w:r>
    <w:r w:rsidRPr="007B10BC">
      <w:rPr>
        <w:sz w:val="26"/>
        <w:szCs w:val="26"/>
      </w:rPr>
      <w:fldChar w:fldCharType="separate"/>
    </w:r>
    <w:r w:rsidR="001733FB">
      <w:rPr>
        <w:noProof/>
        <w:sz w:val="26"/>
        <w:szCs w:val="26"/>
      </w:rPr>
      <w:t>2</w:t>
    </w:r>
    <w:r w:rsidRPr="007B10BC">
      <w:rPr>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47C19" w:rsidRDefault="00647C19" w:rsidP="00EC56AF">
      <w:pPr>
        <w:spacing w:line="240" w:lineRule="auto"/>
      </w:pPr>
      <w:r>
        <w:separator/>
      </w:r>
    </w:p>
  </w:footnote>
  <w:footnote w:type="continuationSeparator" w:id="0">
    <w:p w:rsidR="00647C19" w:rsidRDefault="00647C19"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0103"/>
    <w:multiLevelType w:val="hybridMultilevel"/>
    <w:tmpl w:val="FEEC4E24"/>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D171E"/>
    <w:multiLevelType w:val="multilevel"/>
    <w:tmpl w:val="4CFAA24A"/>
    <w:lvl w:ilvl="0">
      <w:start w:val="2"/>
      <w:numFmt w:val="decimal"/>
      <w:lvlText w:val="%1."/>
      <w:lvlJc w:val="left"/>
      <w:pPr>
        <w:ind w:left="660" w:hanging="660"/>
      </w:pPr>
      <w:rPr>
        <w:rFonts w:hint="default"/>
      </w:rPr>
    </w:lvl>
    <w:lvl w:ilvl="1">
      <w:start w:val="1"/>
      <w:numFmt w:val="decimal"/>
      <w:pStyle w:val="Heading2"/>
      <w:lvlText w:val="%1.%2."/>
      <w:lvlJc w:val="left"/>
      <w:pPr>
        <w:ind w:left="720" w:hanging="720"/>
      </w:pPr>
    </w:lvl>
    <w:lvl w:ilvl="2">
      <w:start w:val="1"/>
      <w:numFmt w:val="decimal"/>
      <w:pStyle w:val="A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A0036C"/>
    <w:multiLevelType w:val="hybridMultilevel"/>
    <w:tmpl w:val="4628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4140EC"/>
    <w:multiLevelType w:val="multilevel"/>
    <w:tmpl w:val="B396158C"/>
    <w:lvl w:ilvl="0">
      <w:start w:val="2"/>
      <w:numFmt w:val="decimal"/>
      <w:lvlText w:val="%1"/>
      <w:lvlJc w:val="left"/>
      <w:pPr>
        <w:ind w:left="360" w:hanging="360"/>
      </w:pPr>
      <w:rPr>
        <w:rFonts w:hint="default"/>
      </w:rPr>
    </w:lvl>
    <w:lvl w:ilvl="1">
      <w:start w:val="1"/>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7" w15:restartNumberingAfterBreak="0">
    <w:nsid w:val="17C93585"/>
    <w:multiLevelType w:val="multilevel"/>
    <w:tmpl w:val="9AB82D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B804A4"/>
    <w:multiLevelType w:val="hybridMultilevel"/>
    <w:tmpl w:val="58CCF8E8"/>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1E36FD"/>
    <w:multiLevelType w:val="hybridMultilevel"/>
    <w:tmpl w:val="AF26C608"/>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9960FC"/>
    <w:multiLevelType w:val="hybridMultilevel"/>
    <w:tmpl w:val="5F047482"/>
    <w:lvl w:ilvl="0" w:tplc="5FD6F7BA">
      <w:start w:val="1"/>
      <w:numFmt w:val="decimal"/>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1" w15:restartNumberingAfterBreak="0">
    <w:nsid w:val="1E142BCC"/>
    <w:multiLevelType w:val="hybridMultilevel"/>
    <w:tmpl w:val="C97AC2F2"/>
    <w:lvl w:ilvl="0" w:tplc="54862F7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0D4BDD"/>
    <w:multiLevelType w:val="hybridMultilevel"/>
    <w:tmpl w:val="3B908326"/>
    <w:lvl w:ilvl="0" w:tplc="A5B8227A">
      <w:start w:val="1"/>
      <w:numFmt w:val="decimal"/>
      <w:lvlText w:val="%1. "/>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24576177"/>
    <w:multiLevelType w:val="multilevel"/>
    <w:tmpl w:val="9940B716"/>
    <w:lvl w:ilvl="0">
      <w:start w:val="1"/>
      <w:numFmt w:val="decimal"/>
      <w:lvlText w:val="%1"/>
      <w:lvlJc w:val="left"/>
      <w:pPr>
        <w:ind w:left="980" w:hanging="980"/>
      </w:pPr>
      <w:rPr>
        <w:rFonts w:hint="default"/>
      </w:rPr>
    </w:lvl>
    <w:lvl w:ilvl="1">
      <w:start w:val="1"/>
      <w:numFmt w:val="decimal"/>
      <w:lvlText w:val="%1.%2"/>
      <w:lvlJc w:val="left"/>
      <w:pPr>
        <w:ind w:left="1860" w:hanging="980"/>
      </w:pPr>
      <w:rPr>
        <w:rFonts w:hint="default"/>
      </w:rPr>
    </w:lvl>
    <w:lvl w:ilvl="2">
      <w:start w:val="1"/>
      <w:numFmt w:val="decimal"/>
      <w:lvlText w:val="%1.%2.%3"/>
      <w:lvlJc w:val="left"/>
      <w:pPr>
        <w:ind w:left="2740" w:hanging="98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abstractNum w:abstractNumId="14"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6F2587"/>
    <w:multiLevelType w:val="multilevel"/>
    <w:tmpl w:val="D2B2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D42A82"/>
    <w:multiLevelType w:val="multilevel"/>
    <w:tmpl w:val="107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01283E"/>
    <w:multiLevelType w:val="hybridMultilevel"/>
    <w:tmpl w:val="1F94EECA"/>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365B34"/>
    <w:multiLevelType w:val="hybridMultilevel"/>
    <w:tmpl w:val="41140272"/>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F46AC4"/>
    <w:multiLevelType w:val="multilevel"/>
    <w:tmpl w:val="3CB41614"/>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A42295C"/>
    <w:multiLevelType w:val="hybridMultilevel"/>
    <w:tmpl w:val="C7160990"/>
    <w:lvl w:ilvl="0" w:tplc="9C96D56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4D6A0D"/>
    <w:multiLevelType w:val="multilevel"/>
    <w:tmpl w:val="879C06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E697CA9"/>
    <w:multiLevelType w:val="hybridMultilevel"/>
    <w:tmpl w:val="4C38594A"/>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273079E"/>
    <w:multiLevelType w:val="hybridMultilevel"/>
    <w:tmpl w:val="3A44A5B0"/>
    <w:lvl w:ilvl="0" w:tplc="D0D06D2E">
      <w:start w:val="1"/>
      <w:numFmt w:val="decimal"/>
      <w:lvlText w:val="CHƯƠNG %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3F8332B"/>
    <w:multiLevelType w:val="multilevel"/>
    <w:tmpl w:val="19F63A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7827F9B"/>
    <w:multiLevelType w:val="hybridMultilevel"/>
    <w:tmpl w:val="5E9603A4"/>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06525B"/>
    <w:multiLevelType w:val="hybridMultilevel"/>
    <w:tmpl w:val="7CE27D44"/>
    <w:lvl w:ilvl="0" w:tplc="54862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57F58"/>
    <w:multiLevelType w:val="hybridMultilevel"/>
    <w:tmpl w:val="425E5A74"/>
    <w:lvl w:ilvl="0" w:tplc="54862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CC846B6"/>
    <w:multiLevelType w:val="multilevel"/>
    <w:tmpl w:val="1486DCC2"/>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2C4B65"/>
    <w:multiLevelType w:val="multilevel"/>
    <w:tmpl w:val="67221D88"/>
    <w:lvl w:ilvl="0">
      <w:start w:val="2"/>
      <w:numFmt w:val="decimal"/>
      <w:lvlText w:val="%1"/>
      <w:lvlJc w:val="left"/>
      <w:pPr>
        <w:ind w:left="360" w:hanging="360"/>
      </w:pPr>
      <w:rPr>
        <w:rFonts w:hint="default"/>
      </w:rPr>
    </w:lvl>
    <w:lvl w:ilvl="1">
      <w:start w:val="1"/>
      <w:numFmt w:val="decimal"/>
      <w:lvlText w:val="%1.%2"/>
      <w:lvlJc w:val="left"/>
      <w:pPr>
        <w:ind w:left="1240" w:hanging="36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num w:numId="1" w16cid:durableId="1162813175">
    <w:abstractNumId w:val="37"/>
  </w:num>
  <w:num w:numId="2" w16cid:durableId="1575622772">
    <w:abstractNumId w:val="18"/>
  </w:num>
  <w:num w:numId="3" w16cid:durableId="628169744">
    <w:abstractNumId w:val="23"/>
  </w:num>
  <w:num w:numId="4" w16cid:durableId="1475218931">
    <w:abstractNumId w:val="19"/>
  </w:num>
  <w:num w:numId="5" w16cid:durableId="678315028">
    <w:abstractNumId w:val="25"/>
  </w:num>
  <w:num w:numId="6" w16cid:durableId="839345940">
    <w:abstractNumId w:val="28"/>
  </w:num>
  <w:num w:numId="7" w16cid:durableId="21632687">
    <w:abstractNumId w:val="5"/>
  </w:num>
  <w:num w:numId="8" w16cid:durableId="618149218">
    <w:abstractNumId w:val="1"/>
  </w:num>
  <w:num w:numId="9" w16cid:durableId="586888607">
    <w:abstractNumId w:val="24"/>
  </w:num>
  <w:num w:numId="10" w16cid:durableId="1399669847">
    <w:abstractNumId w:val="2"/>
  </w:num>
  <w:num w:numId="11" w16cid:durableId="1338535370">
    <w:abstractNumId w:val="20"/>
  </w:num>
  <w:num w:numId="12" w16cid:durableId="454981179">
    <w:abstractNumId w:val="35"/>
  </w:num>
  <w:num w:numId="13" w16cid:durableId="1544366370">
    <w:abstractNumId w:val="14"/>
  </w:num>
  <w:num w:numId="14" w16cid:durableId="782264269">
    <w:abstractNumId w:val="26"/>
  </w:num>
  <w:num w:numId="15" w16cid:durableId="147017794">
    <w:abstractNumId w:val="21"/>
  </w:num>
  <w:num w:numId="16" w16cid:durableId="1747338215">
    <w:abstractNumId w:val="31"/>
  </w:num>
  <w:num w:numId="17" w16cid:durableId="1152989018">
    <w:abstractNumId w:val="3"/>
  </w:num>
  <w:num w:numId="18" w16cid:durableId="1107848641">
    <w:abstractNumId w:val="22"/>
  </w:num>
  <w:num w:numId="19" w16cid:durableId="1085540412">
    <w:abstractNumId w:val="36"/>
  </w:num>
  <w:num w:numId="20" w16cid:durableId="1422801712">
    <w:abstractNumId w:val="30"/>
  </w:num>
  <w:num w:numId="21" w16cid:durableId="134222636">
    <w:abstractNumId w:val="12"/>
  </w:num>
  <w:num w:numId="22" w16cid:durableId="1164662239">
    <w:abstractNumId w:val="27"/>
  </w:num>
  <w:num w:numId="23" w16cid:durableId="1585214376">
    <w:abstractNumId w:val="27"/>
    <w:lvlOverride w:ilvl="0">
      <w:startOverride w:val="2"/>
    </w:lvlOverride>
    <w:lvlOverride w:ilvl="1">
      <w:startOverride w:val="1"/>
    </w:lvlOverride>
  </w:num>
  <w:num w:numId="24" w16cid:durableId="1996717729">
    <w:abstractNumId w:val="3"/>
    <w:lvlOverride w:ilvl="0">
      <w:startOverride w:val="2"/>
    </w:lvlOverride>
    <w:lvlOverride w:ilvl="1">
      <w:startOverride w:val="1"/>
    </w:lvlOverride>
  </w:num>
  <w:num w:numId="25" w16cid:durableId="2131972450">
    <w:abstractNumId w:val="7"/>
  </w:num>
  <w:num w:numId="26" w16cid:durableId="506288425">
    <w:abstractNumId w:val="10"/>
  </w:num>
  <w:num w:numId="27" w16cid:durableId="503479021">
    <w:abstractNumId w:val="13"/>
  </w:num>
  <w:num w:numId="28" w16cid:durableId="125514683">
    <w:abstractNumId w:val="16"/>
  </w:num>
  <w:num w:numId="29" w16cid:durableId="716196898">
    <w:abstractNumId w:val="34"/>
  </w:num>
  <w:num w:numId="30" w16cid:durableId="927344123">
    <w:abstractNumId w:val="38"/>
  </w:num>
  <w:num w:numId="31" w16cid:durableId="700057608">
    <w:abstractNumId w:val="15"/>
  </w:num>
  <w:num w:numId="32" w16cid:durableId="464009200">
    <w:abstractNumId w:val="11"/>
  </w:num>
  <w:num w:numId="33" w16cid:durableId="35934410">
    <w:abstractNumId w:val="8"/>
  </w:num>
  <w:num w:numId="34" w16cid:durableId="2114544133">
    <w:abstractNumId w:val="4"/>
  </w:num>
  <w:num w:numId="35" w16cid:durableId="1818453791">
    <w:abstractNumId w:val="6"/>
  </w:num>
  <w:num w:numId="36" w16cid:durableId="1060709315">
    <w:abstractNumId w:val="9"/>
  </w:num>
  <w:num w:numId="37" w16cid:durableId="265505352">
    <w:abstractNumId w:val="29"/>
  </w:num>
  <w:num w:numId="38" w16cid:durableId="1226337969">
    <w:abstractNumId w:val="17"/>
  </w:num>
  <w:num w:numId="39" w16cid:durableId="490221630">
    <w:abstractNumId w:val="32"/>
  </w:num>
  <w:num w:numId="40" w16cid:durableId="1992556886">
    <w:abstractNumId w:val="0"/>
  </w:num>
  <w:num w:numId="41" w16cid:durableId="3130304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27DF3"/>
    <w:rsid w:val="0007525A"/>
    <w:rsid w:val="0009028B"/>
    <w:rsid w:val="0009357D"/>
    <w:rsid w:val="000B1912"/>
    <w:rsid w:val="000C7D65"/>
    <w:rsid w:val="0010571B"/>
    <w:rsid w:val="001150CF"/>
    <w:rsid w:val="00116F23"/>
    <w:rsid w:val="0012404B"/>
    <w:rsid w:val="0014459D"/>
    <w:rsid w:val="001733FB"/>
    <w:rsid w:val="001920B7"/>
    <w:rsid w:val="001924D3"/>
    <w:rsid w:val="001E0713"/>
    <w:rsid w:val="001E414C"/>
    <w:rsid w:val="00223B9B"/>
    <w:rsid w:val="00242BD2"/>
    <w:rsid w:val="00285CE4"/>
    <w:rsid w:val="002A3F1E"/>
    <w:rsid w:val="002B186D"/>
    <w:rsid w:val="002D2DB3"/>
    <w:rsid w:val="002E6FCA"/>
    <w:rsid w:val="00301F69"/>
    <w:rsid w:val="00307A2D"/>
    <w:rsid w:val="00317A6F"/>
    <w:rsid w:val="00325D95"/>
    <w:rsid w:val="00334488"/>
    <w:rsid w:val="00354BE8"/>
    <w:rsid w:val="00374F0A"/>
    <w:rsid w:val="003B7114"/>
    <w:rsid w:val="003B7182"/>
    <w:rsid w:val="003D098D"/>
    <w:rsid w:val="003D23CE"/>
    <w:rsid w:val="003D7A78"/>
    <w:rsid w:val="003F141C"/>
    <w:rsid w:val="003F1BFF"/>
    <w:rsid w:val="003F7CE0"/>
    <w:rsid w:val="00410D0F"/>
    <w:rsid w:val="004343A7"/>
    <w:rsid w:val="00476CB9"/>
    <w:rsid w:val="00486FFC"/>
    <w:rsid w:val="0048723D"/>
    <w:rsid w:val="00487E99"/>
    <w:rsid w:val="00496C78"/>
    <w:rsid w:val="004A74FD"/>
    <w:rsid w:val="004C7B06"/>
    <w:rsid w:val="004D0B52"/>
    <w:rsid w:val="004D7CD7"/>
    <w:rsid w:val="004E6BD9"/>
    <w:rsid w:val="004F27E3"/>
    <w:rsid w:val="004F3BE7"/>
    <w:rsid w:val="004F7995"/>
    <w:rsid w:val="00502105"/>
    <w:rsid w:val="00506705"/>
    <w:rsid w:val="00506DDB"/>
    <w:rsid w:val="0051586C"/>
    <w:rsid w:val="00515DA5"/>
    <w:rsid w:val="00522F8D"/>
    <w:rsid w:val="00555DA7"/>
    <w:rsid w:val="005909DA"/>
    <w:rsid w:val="00596874"/>
    <w:rsid w:val="00597EC2"/>
    <w:rsid w:val="005A786F"/>
    <w:rsid w:val="005C35F7"/>
    <w:rsid w:val="005D2130"/>
    <w:rsid w:val="005F2808"/>
    <w:rsid w:val="0062045F"/>
    <w:rsid w:val="00643785"/>
    <w:rsid w:val="00647C19"/>
    <w:rsid w:val="00652477"/>
    <w:rsid w:val="006615A8"/>
    <w:rsid w:val="0067049C"/>
    <w:rsid w:val="00681417"/>
    <w:rsid w:val="006972C3"/>
    <w:rsid w:val="006A75B6"/>
    <w:rsid w:val="006B0F00"/>
    <w:rsid w:val="006F6B58"/>
    <w:rsid w:val="006F7FB5"/>
    <w:rsid w:val="00706E55"/>
    <w:rsid w:val="00732D52"/>
    <w:rsid w:val="00736AB7"/>
    <w:rsid w:val="007614C3"/>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33922"/>
    <w:rsid w:val="008417E9"/>
    <w:rsid w:val="00847FFA"/>
    <w:rsid w:val="008C00DE"/>
    <w:rsid w:val="008E6D82"/>
    <w:rsid w:val="00902219"/>
    <w:rsid w:val="00905D7D"/>
    <w:rsid w:val="00906471"/>
    <w:rsid w:val="00926807"/>
    <w:rsid w:val="0093475B"/>
    <w:rsid w:val="009548DD"/>
    <w:rsid w:val="00955093"/>
    <w:rsid w:val="00967C4E"/>
    <w:rsid w:val="009C30C0"/>
    <w:rsid w:val="009D25F1"/>
    <w:rsid w:val="009D39BB"/>
    <w:rsid w:val="009F377A"/>
    <w:rsid w:val="00A059E2"/>
    <w:rsid w:val="00A21550"/>
    <w:rsid w:val="00A23E7B"/>
    <w:rsid w:val="00A25E38"/>
    <w:rsid w:val="00A33940"/>
    <w:rsid w:val="00A63F65"/>
    <w:rsid w:val="00A77F85"/>
    <w:rsid w:val="00A86BB2"/>
    <w:rsid w:val="00A9780C"/>
    <w:rsid w:val="00AA7F67"/>
    <w:rsid w:val="00AB5489"/>
    <w:rsid w:val="00AD3A2D"/>
    <w:rsid w:val="00AE6A7F"/>
    <w:rsid w:val="00B10DB3"/>
    <w:rsid w:val="00B121B9"/>
    <w:rsid w:val="00B1415E"/>
    <w:rsid w:val="00B15E83"/>
    <w:rsid w:val="00B2276D"/>
    <w:rsid w:val="00B50ABB"/>
    <w:rsid w:val="00B67A53"/>
    <w:rsid w:val="00B767CC"/>
    <w:rsid w:val="00B80CD1"/>
    <w:rsid w:val="00BA077B"/>
    <w:rsid w:val="00BA50C6"/>
    <w:rsid w:val="00BD69CD"/>
    <w:rsid w:val="00C3221C"/>
    <w:rsid w:val="00C33658"/>
    <w:rsid w:val="00C51932"/>
    <w:rsid w:val="00C7087F"/>
    <w:rsid w:val="00C74269"/>
    <w:rsid w:val="00C7765C"/>
    <w:rsid w:val="00C818C3"/>
    <w:rsid w:val="00C820A5"/>
    <w:rsid w:val="00CE1BD0"/>
    <w:rsid w:val="00CF5EAC"/>
    <w:rsid w:val="00D22707"/>
    <w:rsid w:val="00D33647"/>
    <w:rsid w:val="00D6105A"/>
    <w:rsid w:val="00D73220"/>
    <w:rsid w:val="00D81065"/>
    <w:rsid w:val="00D967CF"/>
    <w:rsid w:val="00DA73E2"/>
    <w:rsid w:val="00DB65EF"/>
    <w:rsid w:val="00DB6D35"/>
    <w:rsid w:val="00DC5C33"/>
    <w:rsid w:val="00DC6215"/>
    <w:rsid w:val="00DE6144"/>
    <w:rsid w:val="00DF5567"/>
    <w:rsid w:val="00E14550"/>
    <w:rsid w:val="00E41EF1"/>
    <w:rsid w:val="00E44805"/>
    <w:rsid w:val="00E87A96"/>
    <w:rsid w:val="00E906F5"/>
    <w:rsid w:val="00E97170"/>
    <w:rsid w:val="00E972F3"/>
    <w:rsid w:val="00EA00E7"/>
    <w:rsid w:val="00EA2245"/>
    <w:rsid w:val="00EC56AF"/>
    <w:rsid w:val="00EC6ABD"/>
    <w:rsid w:val="00F04608"/>
    <w:rsid w:val="00F102EA"/>
    <w:rsid w:val="00F35843"/>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70F10"/>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04B"/>
    <w:pPr>
      <w:spacing w:line="331" w:lineRule="auto"/>
    </w:pPr>
    <w:rPr>
      <w:rFonts w:ascii="Times New Roman" w:hAnsi="Times New Roman"/>
      <w:sz w:val="24"/>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eastAsia="Times New Roman"/>
      <w:b/>
      <w:bCs/>
      <w:kern w:val="32"/>
      <w:sz w:val="32"/>
      <w:szCs w:val="32"/>
      <w:lang w:val="vi-VN"/>
    </w:rPr>
  </w:style>
  <w:style w:type="paragraph" w:styleId="Heading2">
    <w:name w:val="heading 2"/>
    <w:basedOn w:val="Normal"/>
    <w:next w:val="Normal"/>
    <w:link w:val="Heading2Char"/>
    <w:autoRedefine/>
    <w:uiPriority w:val="9"/>
    <w:unhideWhenUsed/>
    <w:qFormat/>
    <w:rsid w:val="00354BE8"/>
    <w:pPr>
      <w:keepNext/>
      <w:keepLines/>
      <w:numPr>
        <w:ilvl w:val="1"/>
        <w:numId w:val="17"/>
      </w:numPr>
      <w:spacing w:before="40" w:line="240" w:lineRule="auto"/>
      <w:outlineLvl w:val="1"/>
    </w:pPr>
    <w:rPr>
      <w:rFonts w:eastAsiaTheme="majorEastAsia"/>
      <w:color w:val="000000" w:themeColor="text1"/>
      <w:szCs w:val="24"/>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eastAsiaTheme="majorEastAsia"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eastAsia="Times New Roman"/>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DE614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354BE8"/>
    <w:rPr>
      <w:rFonts w:ascii="Times New Roman" w:eastAsiaTheme="majorEastAsia" w:hAnsi="Times New Roman"/>
      <w:color w:val="000000" w:themeColor="text1"/>
      <w:sz w:val="24"/>
      <w:szCs w:val="24"/>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 w:type="paragraph" w:styleId="TableofFigures">
    <w:name w:val="table of figures"/>
    <w:basedOn w:val="Normal"/>
    <w:next w:val="Normal"/>
    <w:uiPriority w:val="99"/>
    <w:unhideWhenUsed/>
    <w:rsid w:val="00643785"/>
    <w:pPr>
      <w:ind w:left="480" w:hanging="480"/>
    </w:pPr>
    <w:rPr>
      <w:rFonts w:asciiTheme="minorHAnsi" w:hAnsiTheme="minorHAnsi" w:cstheme="minorHAnsi"/>
      <w:smallCaps/>
      <w:sz w:val="20"/>
      <w:szCs w:val="20"/>
    </w:rPr>
  </w:style>
  <w:style w:type="paragraph" w:styleId="Caption">
    <w:name w:val="caption"/>
    <w:basedOn w:val="Normal"/>
    <w:next w:val="Normal"/>
    <w:uiPriority w:val="35"/>
    <w:unhideWhenUsed/>
    <w:qFormat/>
    <w:rsid w:val="00643785"/>
    <w:pPr>
      <w:spacing w:after="200" w:line="240" w:lineRule="auto"/>
    </w:pPr>
    <w:rPr>
      <w:i/>
      <w:iCs/>
      <w:color w:val="44546A" w:themeColor="text2"/>
      <w:sz w:val="26"/>
      <w:szCs w:val="18"/>
    </w:rPr>
  </w:style>
  <w:style w:type="paragraph" w:customStyle="1" w:styleId="A1">
    <w:name w:val="A1"/>
    <w:basedOn w:val="Normal"/>
    <w:autoRedefine/>
    <w:qFormat/>
    <w:rsid w:val="00EA2245"/>
    <w:pPr>
      <w:spacing w:before="120" w:after="120" w:line="240" w:lineRule="auto"/>
      <w:outlineLvl w:val="0"/>
    </w:pPr>
    <w:rPr>
      <w:b/>
      <w:smallCaps/>
      <w:sz w:val="32"/>
      <w:szCs w:val="24"/>
      <w:lang w:val="vi-VN"/>
    </w:rPr>
  </w:style>
  <w:style w:type="paragraph" w:customStyle="1" w:styleId="A2">
    <w:name w:val="A2"/>
    <w:basedOn w:val="A1"/>
    <w:autoRedefine/>
    <w:qFormat/>
    <w:rsid w:val="00EA2245"/>
    <w:pPr>
      <w:tabs>
        <w:tab w:val="left" w:pos="880"/>
        <w:tab w:val="right" w:leader="dot" w:pos="9062"/>
      </w:tabs>
      <w:spacing w:line="288" w:lineRule="auto"/>
      <w:jc w:val="both"/>
      <w:outlineLvl w:val="1"/>
    </w:pPr>
    <w:rPr>
      <w:smallCaps w:val="0"/>
      <w:noProof/>
      <w:sz w:val="28"/>
      <w:szCs w:val="26"/>
    </w:rPr>
  </w:style>
  <w:style w:type="paragraph" w:customStyle="1" w:styleId="A3">
    <w:name w:val="A3"/>
    <w:basedOn w:val="ListParagraph"/>
    <w:autoRedefine/>
    <w:qFormat/>
    <w:rsid w:val="00643785"/>
    <w:pPr>
      <w:numPr>
        <w:ilvl w:val="2"/>
        <w:numId w:val="17"/>
      </w:numPr>
      <w:spacing w:before="120" w:after="120" w:line="360" w:lineRule="auto"/>
      <w:jc w:val="both"/>
      <w:outlineLvl w:val="2"/>
    </w:pPr>
    <w:rPr>
      <w:b/>
      <w:bCs/>
      <w:i/>
      <w:iCs/>
      <w:sz w:val="28"/>
      <w:szCs w:val="28"/>
    </w:rPr>
  </w:style>
  <w:style w:type="paragraph" w:styleId="NormalWeb">
    <w:name w:val="Normal (Web)"/>
    <w:basedOn w:val="Normal"/>
    <w:uiPriority w:val="99"/>
    <w:semiHidden/>
    <w:unhideWhenUsed/>
    <w:rsid w:val="00EA2245"/>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sid w:val="00EA2245"/>
    <w:rPr>
      <w:b/>
      <w:bCs/>
    </w:rPr>
  </w:style>
  <w:style w:type="character" w:customStyle="1" w:styleId="overflow-hidden">
    <w:name w:val="overflow-hidden"/>
    <w:basedOn w:val="DefaultParagraphFont"/>
    <w:rsid w:val="00EA2245"/>
  </w:style>
  <w:style w:type="character" w:styleId="UnresolvedMention">
    <w:name w:val="Unresolved Mention"/>
    <w:basedOn w:val="DefaultParagraphFont"/>
    <w:uiPriority w:val="99"/>
    <w:semiHidden/>
    <w:unhideWhenUsed/>
    <w:rsid w:val="00681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392893003">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450121">
      <w:bodyDiv w:val="1"/>
      <w:marLeft w:val="0"/>
      <w:marRight w:val="0"/>
      <w:marTop w:val="0"/>
      <w:marBottom w:val="0"/>
      <w:divBdr>
        <w:top w:val="none" w:sz="0" w:space="0" w:color="auto"/>
        <w:left w:val="none" w:sz="0" w:space="0" w:color="auto"/>
        <w:bottom w:val="none" w:sz="0" w:space="0" w:color="auto"/>
        <w:right w:val="none" w:sz="0" w:space="0" w:color="auto"/>
      </w:divBdr>
      <w:divsChild>
        <w:div w:id="1259292458">
          <w:marLeft w:val="0"/>
          <w:marRight w:val="0"/>
          <w:marTop w:val="0"/>
          <w:marBottom w:val="0"/>
          <w:divBdr>
            <w:top w:val="single" w:sz="2" w:space="0" w:color="E3E3E3"/>
            <w:left w:val="single" w:sz="2" w:space="0" w:color="E3E3E3"/>
            <w:bottom w:val="single" w:sz="2" w:space="0" w:color="E3E3E3"/>
            <w:right w:val="single" w:sz="2" w:space="0" w:color="E3E3E3"/>
          </w:divBdr>
          <w:divsChild>
            <w:div w:id="2117552061">
              <w:marLeft w:val="0"/>
              <w:marRight w:val="0"/>
              <w:marTop w:val="0"/>
              <w:marBottom w:val="0"/>
              <w:divBdr>
                <w:top w:val="single" w:sz="2" w:space="0" w:color="E3E3E3"/>
                <w:left w:val="single" w:sz="2" w:space="0" w:color="E3E3E3"/>
                <w:bottom w:val="single" w:sz="2" w:space="0" w:color="E3E3E3"/>
                <w:right w:val="single" w:sz="2" w:space="0" w:color="E3E3E3"/>
              </w:divBdr>
              <w:divsChild>
                <w:div w:id="457988012">
                  <w:marLeft w:val="0"/>
                  <w:marRight w:val="0"/>
                  <w:marTop w:val="0"/>
                  <w:marBottom w:val="0"/>
                  <w:divBdr>
                    <w:top w:val="single" w:sz="2" w:space="0" w:color="E3E3E3"/>
                    <w:left w:val="single" w:sz="2" w:space="0" w:color="E3E3E3"/>
                    <w:bottom w:val="single" w:sz="2" w:space="0" w:color="E3E3E3"/>
                    <w:right w:val="single" w:sz="2" w:space="0" w:color="E3E3E3"/>
                  </w:divBdr>
                  <w:divsChild>
                    <w:div w:id="224797926">
                      <w:marLeft w:val="0"/>
                      <w:marRight w:val="0"/>
                      <w:marTop w:val="0"/>
                      <w:marBottom w:val="0"/>
                      <w:divBdr>
                        <w:top w:val="single" w:sz="2" w:space="0" w:color="E3E3E3"/>
                        <w:left w:val="single" w:sz="2" w:space="0" w:color="E3E3E3"/>
                        <w:bottom w:val="single" w:sz="2" w:space="0" w:color="E3E3E3"/>
                        <w:right w:val="single" w:sz="2" w:space="0" w:color="E3E3E3"/>
                      </w:divBdr>
                      <w:divsChild>
                        <w:div w:id="1463159789">
                          <w:marLeft w:val="0"/>
                          <w:marRight w:val="0"/>
                          <w:marTop w:val="0"/>
                          <w:marBottom w:val="0"/>
                          <w:divBdr>
                            <w:top w:val="single" w:sz="2" w:space="0" w:color="E3E3E3"/>
                            <w:left w:val="single" w:sz="2" w:space="0" w:color="E3E3E3"/>
                            <w:bottom w:val="single" w:sz="2" w:space="0" w:color="E3E3E3"/>
                            <w:right w:val="single" w:sz="2" w:space="0" w:color="E3E3E3"/>
                          </w:divBdr>
                          <w:divsChild>
                            <w:div w:id="1635716156">
                              <w:marLeft w:val="0"/>
                              <w:marRight w:val="0"/>
                              <w:marTop w:val="0"/>
                              <w:marBottom w:val="0"/>
                              <w:divBdr>
                                <w:top w:val="single" w:sz="2" w:space="0" w:color="E3E3E3"/>
                                <w:left w:val="single" w:sz="2" w:space="0" w:color="E3E3E3"/>
                                <w:bottom w:val="single" w:sz="2" w:space="0" w:color="E3E3E3"/>
                                <w:right w:val="single" w:sz="2" w:space="0" w:color="E3E3E3"/>
                              </w:divBdr>
                              <w:divsChild>
                                <w:div w:id="474180141">
                                  <w:marLeft w:val="0"/>
                                  <w:marRight w:val="0"/>
                                  <w:marTop w:val="100"/>
                                  <w:marBottom w:val="100"/>
                                  <w:divBdr>
                                    <w:top w:val="single" w:sz="2" w:space="0" w:color="E3E3E3"/>
                                    <w:left w:val="single" w:sz="2" w:space="0" w:color="E3E3E3"/>
                                    <w:bottom w:val="single" w:sz="2" w:space="0" w:color="E3E3E3"/>
                                    <w:right w:val="single" w:sz="2" w:space="0" w:color="E3E3E3"/>
                                  </w:divBdr>
                                  <w:divsChild>
                                    <w:div w:id="488400193">
                                      <w:marLeft w:val="0"/>
                                      <w:marRight w:val="0"/>
                                      <w:marTop w:val="0"/>
                                      <w:marBottom w:val="0"/>
                                      <w:divBdr>
                                        <w:top w:val="single" w:sz="2" w:space="0" w:color="E3E3E3"/>
                                        <w:left w:val="single" w:sz="2" w:space="0" w:color="E3E3E3"/>
                                        <w:bottom w:val="single" w:sz="2" w:space="0" w:color="E3E3E3"/>
                                        <w:right w:val="single" w:sz="2" w:space="0" w:color="E3E3E3"/>
                                      </w:divBdr>
                                      <w:divsChild>
                                        <w:div w:id="905603811">
                                          <w:marLeft w:val="0"/>
                                          <w:marRight w:val="0"/>
                                          <w:marTop w:val="0"/>
                                          <w:marBottom w:val="0"/>
                                          <w:divBdr>
                                            <w:top w:val="single" w:sz="2" w:space="0" w:color="E3E3E3"/>
                                            <w:left w:val="single" w:sz="2" w:space="0" w:color="E3E3E3"/>
                                            <w:bottom w:val="single" w:sz="2" w:space="0" w:color="E3E3E3"/>
                                            <w:right w:val="single" w:sz="2" w:space="0" w:color="E3E3E3"/>
                                          </w:divBdr>
                                          <w:divsChild>
                                            <w:div w:id="251355708">
                                              <w:marLeft w:val="0"/>
                                              <w:marRight w:val="0"/>
                                              <w:marTop w:val="0"/>
                                              <w:marBottom w:val="0"/>
                                              <w:divBdr>
                                                <w:top w:val="single" w:sz="2" w:space="0" w:color="E3E3E3"/>
                                                <w:left w:val="single" w:sz="2" w:space="0" w:color="E3E3E3"/>
                                                <w:bottom w:val="single" w:sz="2" w:space="0" w:color="E3E3E3"/>
                                                <w:right w:val="single" w:sz="2" w:space="0" w:color="E3E3E3"/>
                                              </w:divBdr>
                                              <w:divsChild>
                                                <w:div w:id="1364090266">
                                                  <w:marLeft w:val="0"/>
                                                  <w:marRight w:val="0"/>
                                                  <w:marTop w:val="0"/>
                                                  <w:marBottom w:val="0"/>
                                                  <w:divBdr>
                                                    <w:top w:val="single" w:sz="2" w:space="0" w:color="E3E3E3"/>
                                                    <w:left w:val="single" w:sz="2" w:space="0" w:color="E3E3E3"/>
                                                    <w:bottom w:val="single" w:sz="2" w:space="0" w:color="E3E3E3"/>
                                                    <w:right w:val="single" w:sz="2" w:space="0" w:color="E3E3E3"/>
                                                  </w:divBdr>
                                                  <w:divsChild>
                                                    <w:div w:id="990598739">
                                                      <w:marLeft w:val="0"/>
                                                      <w:marRight w:val="0"/>
                                                      <w:marTop w:val="0"/>
                                                      <w:marBottom w:val="0"/>
                                                      <w:divBdr>
                                                        <w:top w:val="single" w:sz="2" w:space="0" w:color="E3E3E3"/>
                                                        <w:left w:val="single" w:sz="2" w:space="0" w:color="E3E3E3"/>
                                                        <w:bottom w:val="single" w:sz="2" w:space="0" w:color="E3E3E3"/>
                                                        <w:right w:val="single" w:sz="2" w:space="0" w:color="E3E3E3"/>
                                                      </w:divBdr>
                                                      <w:divsChild>
                                                        <w:div w:id="731657785">
                                                          <w:marLeft w:val="0"/>
                                                          <w:marRight w:val="0"/>
                                                          <w:marTop w:val="0"/>
                                                          <w:marBottom w:val="0"/>
                                                          <w:divBdr>
                                                            <w:top w:val="single" w:sz="2" w:space="2" w:color="E3E3E3"/>
                                                            <w:left w:val="single" w:sz="2" w:space="0" w:color="E3E3E3"/>
                                                            <w:bottom w:val="single" w:sz="2" w:space="0" w:color="E3E3E3"/>
                                                            <w:right w:val="single" w:sz="2" w:space="0" w:color="E3E3E3"/>
                                                          </w:divBdr>
                                                          <w:divsChild>
                                                            <w:div w:id="616569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09270253">
          <w:marLeft w:val="0"/>
          <w:marRight w:val="0"/>
          <w:marTop w:val="0"/>
          <w:marBottom w:val="0"/>
          <w:divBdr>
            <w:top w:val="none" w:sz="0" w:space="0" w:color="auto"/>
            <w:left w:val="none" w:sz="0" w:space="0" w:color="auto"/>
            <w:bottom w:val="none" w:sz="0" w:space="0" w:color="auto"/>
            <w:right w:val="none" w:sz="0" w:space="0" w:color="auto"/>
          </w:divBdr>
          <w:divsChild>
            <w:div w:id="1087842298">
              <w:marLeft w:val="0"/>
              <w:marRight w:val="0"/>
              <w:marTop w:val="100"/>
              <w:marBottom w:val="100"/>
              <w:divBdr>
                <w:top w:val="single" w:sz="2" w:space="0" w:color="E3E3E3"/>
                <w:left w:val="single" w:sz="2" w:space="0" w:color="E3E3E3"/>
                <w:bottom w:val="single" w:sz="2" w:space="0" w:color="E3E3E3"/>
                <w:right w:val="single" w:sz="2" w:space="0" w:color="E3E3E3"/>
              </w:divBdr>
              <w:divsChild>
                <w:div w:id="1987775674">
                  <w:marLeft w:val="0"/>
                  <w:marRight w:val="0"/>
                  <w:marTop w:val="0"/>
                  <w:marBottom w:val="0"/>
                  <w:divBdr>
                    <w:top w:val="single" w:sz="2" w:space="0" w:color="E3E3E3"/>
                    <w:left w:val="single" w:sz="2" w:space="0" w:color="E3E3E3"/>
                    <w:bottom w:val="single" w:sz="2" w:space="0" w:color="E3E3E3"/>
                    <w:right w:val="single" w:sz="2" w:space="0" w:color="E3E3E3"/>
                  </w:divBdr>
                  <w:divsChild>
                    <w:div w:id="781192563">
                      <w:marLeft w:val="0"/>
                      <w:marRight w:val="0"/>
                      <w:marTop w:val="0"/>
                      <w:marBottom w:val="0"/>
                      <w:divBdr>
                        <w:top w:val="single" w:sz="2" w:space="0" w:color="E3E3E3"/>
                        <w:left w:val="single" w:sz="2" w:space="0" w:color="E3E3E3"/>
                        <w:bottom w:val="single" w:sz="2" w:space="0" w:color="E3E3E3"/>
                        <w:right w:val="single" w:sz="2" w:space="0" w:color="E3E3E3"/>
                      </w:divBdr>
                      <w:divsChild>
                        <w:div w:id="1519008500">
                          <w:marLeft w:val="0"/>
                          <w:marRight w:val="0"/>
                          <w:marTop w:val="0"/>
                          <w:marBottom w:val="0"/>
                          <w:divBdr>
                            <w:top w:val="none" w:sz="0" w:space="0" w:color="auto"/>
                            <w:left w:val="none" w:sz="0" w:space="0" w:color="auto"/>
                            <w:bottom w:val="none" w:sz="0" w:space="0" w:color="auto"/>
                            <w:right w:val="none" w:sz="0" w:space="0" w:color="auto"/>
                          </w:divBdr>
                          <w:divsChild>
                            <w:div w:id="997730759">
                              <w:marLeft w:val="0"/>
                              <w:marRight w:val="0"/>
                              <w:marTop w:val="0"/>
                              <w:marBottom w:val="0"/>
                              <w:divBdr>
                                <w:top w:val="none" w:sz="0" w:space="0" w:color="auto"/>
                                <w:left w:val="none" w:sz="0" w:space="0" w:color="auto"/>
                                <w:bottom w:val="none" w:sz="0" w:space="0" w:color="auto"/>
                                <w:right w:val="none" w:sz="0" w:space="0" w:color="auto"/>
                              </w:divBdr>
                              <w:divsChild>
                                <w:div w:id="940525287">
                                  <w:marLeft w:val="0"/>
                                  <w:marRight w:val="0"/>
                                  <w:marTop w:val="0"/>
                                  <w:marBottom w:val="0"/>
                                  <w:divBdr>
                                    <w:top w:val="none" w:sz="0" w:space="0" w:color="auto"/>
                                    <w:left w:val="none" w:sz="0" w:space="0" w:color="auto"/>
                                    <w:bottom w:val="none" w:sz="0" w:space="0" w:color="auto"/>
                                    <w:right w:val="none" w:sz="0" w:space="0" w:color="auto"/>
                                  </w:divBdr>
                                  <w:divsChild>
                                    <w:div w:id="791173254">
                                      <w:marLeft w:val="0"/>
                                      <w:marRight w:val="0"/>
                                      <w:marTop w:val="0"/>
                                      <w:marBottom w:val="0"/>
                                      <w:divBdr>
                                        <w:top w:val="none" w:sz="0" w:space="0" w:color="auto"/>
                                        <w:left w:val="none" w:sz="0" w:space="0" w:color="auto"/>
                                        <w:bottom w:val="none" w:sz="0" w:space="0" w:color="auto"/>
                                        <w:right w:val="none" w:sz="0" w:space="0" w:color="auto"/>
                                      </w:divBdr>
                                      <w:divsChild>
                                        <w:div w:id="732579392">
                                          <w:marLeft w:val="0"/>
                                          <w:marRight w:val="0"/>
                                          <w:marTop w:val="0"/>
                                          <w:marBottom w:val="0"/>
                                          <w:divBdr>
                                            <w:top w:val="none" w:sz="0" w:space="0" w:color="auto"/>
                                            <w:left w:val="none" w:sz="0" w:space="0" w:color="auto"/>
                                            <w:bottom w:val="none" w:sz="0" w:space="0" w:color="auto"/>
                                            <w:right w:val="none" w:sz="0" w:space="0" w:color="auto"/>
                                          </w:divBdr>
                                          <w:divsChild>
                                            <w:div w:id="864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087984">
      <w:bodyDiv w:val="1"/>
      <w:marLeft w:val="0"/>
      <w:marRight w:val="0"/>
      <w:marTop w:val="0"/>
      <w:marBottom w:val="0"/>
      <w:divBdr>
        <w:top w:val="none" w:sz="0" w:space="0" w:color="auto"/>
        <w:left w:val="none" w:sz="0" w:space="0" w:color="auto"/>
        <w:bottom w:val="none" w:sz="0" w:space="0" w:color="auto"/>
        <w:right w:val="none" w:sz="0" w:space="0" w:color="auto"/>
      </w:divBdr>
      <w:divsChild>
        <w:div w:id="1860582160">
          <w:marLeft w:val="0"/>
          <w:marRight w:val="0"/>
          <w:marTop w:val="0"/>
          <w:marBottom w:val="0"/>
          <w:divBdr>
            <w:top w:val="none" w:sz="0" w:space="0" w:color="auto"/>
            <w:left w:val="none" w:sz="0" w:space="0" w:color="auto"/>
            <w:bottom w:val="none" w:sz="0" w:space="0" w:color="auto"/>
            <w:right w:val="none" w:sz="0" w:space="0" w:color="auto"/>
          </w:divBdr>
          <w:divsChild>
            <w:div w:id="1392390857">
              <w:marLeft w:val="0"/>
              <w:marRight w:val="0"/>
              <w:marTop w:val="0"/>
              <w:marBottom w:val="0"/>
              <w:divBdr>
                <w:top w:val="none" w:sz="0" w:space="0" w:color="auto"/>
                <w:left w:val="none" w:sz="0" w:space="0" w:color="auto"/>
                <w:bottom w:val="none" w:sz="0" w:space="0" w:color="auto"/>
                <w:right w:val="none" w:sz="0" w:space="0" w:color="auto"/>
              </w:divBdr>
              <w:divsChild>
                <w:div w:id="202795514">
                  <w:marLeft w:val="0"/>
                  <w:marRight w:val="0"/>
                  <w:marTop w:val="0"/>
                  <w:marBottom w:val="0"/>
                  <w:divBdr>
                    <w:top w:val="none" w:sz="0" w:space="0" w:color="auto"/>
                    <w:left w:val="none" w:sz="0" w:space="0" w:color="auto"/>
                    <w:bottom w:val="none" w:sz="0" w:space="0" w:color="auto"/>
                    <w:right w:val="none" w:sz="0" w:space="0" w:color="auto"/>
                  </w:divBdr>
                  <w:divsChild>
                    <w:div w:id="117561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5364">
          <w:marLeft w:val="0"/>
          <w:marRight w:val="0"/>
          <w:marTop w:val="0"/>
          <w:marBottom w:val="0"/>
          <w:divBdr>
            <w:top w:val="none" w:sz="0" w:space="0" w:color="auto"/>
            <w:left w:val="none" w:sz="0" w:space="0" w:color="auto"/>
            <w:bottom w:val="none" w:sz="0" w:space="0" w:color="auto"/>
            <w:right w:val="none" w:sz="0" w:space="0" w:color="auto"/>
          </w:divBdr>
          <w:divsChild>
            <w:div w:id="885264427">
              <w:marLeft w:val="0"/>
              <w:marRight w:val="0"/>
              <w:marTop w:val="0"/>
              <w:marBottom w:val="0"/>
              <w:divBdr>
                <w:top w:val="none" w:sz="0" w:space="0" w:color="auto"/>
                <w:left w:val="none" w:sz="0" w:space="0" w:color="auto"/>
                <w:bottom w:val="none" w:sz="0" w:space="0" w:color="auto"/>
                <w:right w:val="none" w:sz="0" w:space="0" w:color="auto"/>
              </w:divBdr>
              <w:divsChild>
                <w:div w:id="925649893">
                  <w:marLeft w:val="0"/>
                  <w:marRight w:val="0"/>
                  <w:marTop w:val="0"/>
                  <w:marBottom w:val="0"/>
                  <w:divBdr>
                    <w:top w:val="none" w:sz="0" w:space="0" w:color="auto"/>
                    <w:left w:val="none" w:sz="0" w:space="0" w:color="auto"/>
                    <w:bottom w:val="none" w:sz="0" w:space="0" w:color="auto"/>
                    <w:right w:val="none" w:sz="0" w:space="0" w:color="auto"/>
                  </w:divBdr>
                  <w:divsChild>
                    <w:div w:id="15605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157977">
      <w:bodyDiv w:val="1"/>
      <w:marLeft w:val="0"/>
      <w:marRight w:val="0"/>
      <w:marTop w:val="0"/>
      <w:marBottom w:val="0"/>
      <w:divBdr>
        <w:top w:val="none" w:sz="0" w:space="0" w:color="auto"/>
        <w:left w:val="none" w:sz="0" w:space="0" w:color="auto"/>
        <w:bottom w:val="none" w:sz="0" w:space="0" w:color="auto"/>
        <w:right w:val="none" w:sz="0" w:space="0" w:color="auto"/>
      </w:divBdr>
      <w:divsChild>
        <w:div w:id="1581598014">
          <w:marLeft w:val="0"/>
          <w:marRight w:val="0"/>
          <w:marTop w:val="0"/>
          <w:marBottom w:val="0"/>
          <w:divBdr>
            <w:top w:val="none" w:sz="0" w:space="0" w:color="auto"/>
            <w:left w:val="none" w:sz="0" w:space="0" w:color="auto"/>
            <w:bottom w:val="none" w:sz="0" w:space="0" w:color="auto"/>
            <w:right w:val="none" w:sz="0" w:space="0" w:color="auto"/>
          </w:divBdr>
          <w:divsChild>
            <w:div w:id="1223518361">
              <w:marLeft w:val="0"/>
              <w:marRight w:val="0"/>
              <w:marTop w:val="0"/>
              <w:marBottom w:val="0"/>
              <w:divBdr>
                <w:top w:val="none" w:sz="0" w:space="0" w:color="auto"/>
                <w:left w:val="none" w:sz="0" w:space="0" w:color="auto"/>
                <w:bottom w:val="none" w:sz="0" w:space="0" w:color="auto"/>
                <w:right w:val="none" w:sz="0" w:space="0" w:color="auto"/>
              </w:divBdr>
              <w:divsChild>
                <w:div w:id="641807265">
                  <w:marLeft w:val="0"/>
                  <w:marRight w:val="0"/>
                  <w:marTop w:val="0"/>
                  <w:marBottom w:val="0"/>
                  <w:divBdr>
                    <w:top w:val="none" w:sz="0" w:space="0" w:color="auto"/>
                    <w:left w:val="none" w:sz="0" w:space="0" w:color="auto"/>
                    <w:bottom w:val="none" w:sz="0" w:space="0" w:color="auto"/>
                    <w:right w:val="none" w:sz="0" w:space="0" w:color="auto"/>
                  </w:divBdr>
                  <w:divsChild>
                    <w:div w:id="8845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0681">
          <w:marLeft w:val="0"/>
          <w:marRight w:val="0"/>
          <w:marTop w:val="0"/>
          <w:marBottom w:val="0"/>
          <w:divBdr>
            <w:top w:val="none" w:sz="0" w:space="0" w:color="auto"/>
            <w:left w:val="none" w:sz="0" w:space="0" w:color="auto"/>
            <w:bottom w:val="none" w:sz="0" w:space="0" w:color="auto"/>
            <w:right w:val="none" w:sz="0" w:space="0" w:color="auto"/>
          </w:divBdr>
          <w:divsChild>
            <w:div w:id="4207861">
              <w:marLeft w:val="0"/>
              <w:marRight w:val="0"/>
              <w:marTop w:val="0"/>
              <w:marBottom w:val="0"/>
              <w:divBdr>
                <w:top w:val="none" w:sz="0" w:space="0" w:color="auto"/>
                <w:left w:val="none" w:sz="0" w:space="0" w:color="auto"/>
                <w:bottom w:val="none" w:sz="0" w:space="0" w:color="auto"/>
                <w:right w:val="none" w:sz="0" w:space="0" w:color="auto"/>
              </w:divBdr>
              <w:divsChild>
                <w:div w:id="232593443">
                  <w:marLeft w:val="0"/>
                  <w:marRight w:val="0"/>
                  <w:marTop w:val="0"/>
                  <w:marBottom w:val="0"/>
                  <w:divBdr>
                    <w:top w:val="none" w:sz="0" w:space="0" w:color="auto"/>
                    <w:left w:val="none" w:sz="0" w:space="0" w:color="auto"/>
                    <w:bottom w:val="none" w:sz="0" w:space="0" w:color="auto"/>
                    <w:right w:val="none" w:sz="0" w:space="0" w:color="auto"/>
                  </w:divBdr>
                  <w:divsChild>
                    <w:div w:id="20748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8229">
      <w:bodyDiv w:val="1"/>
      <w:marLeft w:val="0"/>
      <w:marRight w:val="0"/>
      <w:marTop w:val="0"/>
      <w:marBottom w:val="0"/>
      <w:divBdr>
        <w:top w:val="none" w:sz="0" w:space="0" w:color="auto"/>
        <w:left w:val="none" w:sz="0" w:space="0" w:color="auto"/>
        <w:bottom w:val="none" w:sz="0" w:space="0" w:color="auto"/>
        <w:right w:val="none" w:sz="0" w:space="0" w:color="auto"/>
      </w:divBdr>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3394">
      <w:bodyDiv w:val="1"/>
      <w:marLeft w:val="0"/>
      <w:marRight w:val="0"/>
      <w:marTop w:val="0"/>
      <w:marBottom w:val="0"/>
      <w:divBdr>
        <w:top w:val="none" w:sz="0" w:space="0" w:color="auto"/>
        <w:left w:val="none" w:sz="0" w:space="0" w:color="auto"/>
        <w:bottom w:val="none" w:sz="0" w:space="0" w:color="auto"/>
        <w:right w:val="none" w:sz="0" w:space="0" w:color="auto"/>
      </w:divBdr>
      <w:divsChild>
        <w:div w:id="260452908">
          <w:marLeft w:val="0"/>
          <w:marRight w:val="0"/>
          <w:marTop w:val="0"/>
          <w:marBottom w:val="0"/>
          <w:divBdr>
            <w:top w:val="single" w:sz="2" w:space="0" w:color="E3E3E3"/>
            <w:left w:val="single" w:sz="2" w:space="0" w:color="E3E3E3"/>
            <w:bottom w:val="single" w:sz="2" w:space="0" w:color="E3E3E3"/>
            <w:right w:val="single" w:sz="2" w:space="0" w:color="E3E3E3"/>
          </w:divBdr>
          <w:divsChild>
            <w:div w:id="1721441289">
              <w:marLeft w:val="0"/>
              <w:marRight w:val="0"/>
              <w:marTop w:val="0"/>
              <w:marBottom w:val="0"/>
              <w:divBdr>
                <w:top w:val="single" w:sz="2" w:space="0" w:color="E3E3E3"/>
                <w:left w:val="single" w:sz="2" w:space="0" w:color="E3E3E3"/>
                <w:bottom w:val="single" w:sz="2" w:space="0" w:color="E3E3E3"/>
                <w:right w:val="single" w:sz="2" w:space="0" w:color="E3E3E3"/>
              </w:divBdr>
              <w:divsChild>
                <w:div w:id="848063158">
                  <w:marLeft w:val="0"/>
                  <w:marRight w:val="0"/>
                  <w:marTop w:val="0"/>
                  <w:marBottom w:val="0"/>
                  <w:divBdr>
                    <w:top w:val="single" w:sz="2" w:space="0" w:color="E3E3E3"/>
                    <w:left w:val="single" w:sz="2" w:space="0" w:color="E3E3E3"/>
                    <w:bottom w:val="single" w:sz="2" w:space="0" w:color="E3E3E3"/>
                    <w:right w:val="single" w:sz="2" w:space="0" w:color="E3E3E3"/>
                  </w:divBdr>
                  <w:divsChild>
                    <w:div w:id="893199557">
                      <w:marLeft w:val="0"/>
                      <w:marRight w:val="0"/>
                      <w:marTop w:val="0"/>
                      <w:marBottom w:val="0"/>
                      <w:divBdr>
                        <w:top w:val="single" w:sz="2" w:space="0" w:color="E3E3E3"/>
                        <w:left w:val="single" w:sz="2" w:space="0" w:color="E3E3E3"/>
                        <w:bottom w:val="single" w:sz="2" w:space="0" w:color="E3E3E3"/>
                        <w:right w:val="single" w:sz="2" w:space="0" w:color="E3E3E3"/>
                      </w:divBdr>
                      <w:divsChild>
                        <w:div w:id="1545827694">
                          <w:marLeft w:val="0"/>
                          <w:marRight w:val="0"/>
                          <w:marTop w:val="0"/>
                          <w:marBottom w:val="0"/>
                          <w:divBdr>
                            <w:top w:val="single" w:sz="2" w:space="0" w:color="E3E3E3"/>
                            <w:left w:val="single" w:sz="2" w:space="0" w:color="E3E3E3"/>
                            <w:bottom w:val="single" w:sz="2" w:space="0" w:color="E3E3E3"/>
                            <w:right w:val="single" w:sz="2" w:space="0" w:color="E3E3E3"/>
                          </w:divBdr>
                          <w:divsChild>
                            <w:div w:id="962073330">
                              <w:marLeft w:val="0"/>
                              <w:marRight w:val="0"/>
                              <w:marTop w:val="0"/>
                              <w:marBottom w:val="0"/>
                              <w:divBdr>
                                <w:top w:val="single" w:sz="2" w:space="0" w:color="E3E3E3"/>
                                <w:left w:val="single" w:sz="2" w:space="0" w:color="E3E3E3"/>
                                <w:bottom w:val="single" w:sz="2" w:space="0" w:color="E3E3E3"/>
                                <w:right w:val="single" w:sz="2" w:space="0" w:color="E3E3E3"/>
                              </w:divBdr>
                              <w:divsChild>
                                <w:div w:id="214121990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2536676">
                                      <w:marLeft w:val="0"/>
                                      <w:marRight w:val="0"/>
                                      <w:marTop w:val="0"/>
                                      <w:marBottom w:val="0"/>
                                      <w:divBdr>
                                        <w:top w:val="single" w:sz="2" w:space="0" w:color="E3E3E3"/>
                                        <w:left w:val="single" w:sz="2" w:space="0" w:color="E3E3E3"/>
                                        <w:bottom w:val="single" w:sz="2" w:space="0" w:color="E3E3E3"/>
                                        <w:right w:val="single" w:sz="2" w:space="0" w:color="E3E3E3"/>
                                      </w:divBdr>
                                      <w:divsChild>
                                        <w:div w:id="699093466">
                                          <w:marLeft w:val="0"/>
                                          <w:marRight w:val="0"/>
                                          <w:marTop w:val="0"/>
                                          <w:marBottom w:val="0"/>
                                          <w:divBdr>
                                            <w:top w:val="single" w:sz="2" w:space="0" w:color="E3E3E3"/>
                                            <w:left w:val="single" w:sz="2" w:space="0" w:color="E3E3E3"/>
                                            <w:bottom w:val="single" w:sz="2" w:space="0" w:color="E3E3E3"/>
                                            <w:right w:val="single" w:sz="2" w:space="0" w:color="E3E3E3"/>
                                          </w:divBdr>
                                          <w:divsChild>
                                            <w:div w:id="1369598094">
                                              <w:marLeft w:val="0"/>
                                              <w:marRight w:val="0"/>
                                              <w:marTop w:val="0"/>
                                              <w:marBottom w:val="0"/>
                                              <w:divBdr>
                                                <w:top w:val="single" w:sz="2" w:space="0" w:color="E3E3E3"/>
                                                <w:left w:val="single" w:sz="2" w:space="0" w:color="E3E3E3"/>
                                                <w:bottom w:val="single" w:sz="2" w:space="0" w:color="E3E3E3"/>
                                                <w:right w:val="single" w:sz="2" w:space="0" w:color="E3E3E3"/>
                                              </w:divBdr>
                                              <w:divsChild>
                                                <w:div w:id="603921842">
                                                  <w:marLeft w:val="0"/>
                                                  <w:marRight w:val="0"/>
                                                  <w:marTop w:val="0"/>
                                                  <w:marBottom w:val="0"/>
                                                  <w:divBdr>
                                                    <w:top w:val="single" w:sz="2" w:space="0" w:color="E3E3E3"/>
                                                    <w:left w:val="single" w:sz="2" w:space="0" w:color="E3E3E3"/>
                                                    <w:bottom w:val="single" w:sz="2" w:space="0" w:color="E3E3E3"/>
                                                    <w:right w:val="single" w:sz="2" w:space="0" w:color="E3E3E3"/>
                                                  </w:divBdr>
                                                  <w:divsChild>
                                                    <w:div w:id="944652240">
                                                      <w:marLeft w:val="0"/>
                                                      <w:marRight w:val="0"/>
                                                      <w:marTop w:val="0"/>
                                                      <w:marBottom w:val="0"/>
                                                      <w:divBdr>
                                                        <w:top w:val="single" w:sz="2" w:space="0" w:color="E3E3E3"/>
                                                        <w:left w:val="single" w:sz="2" w:space="0" w:color="E3E3E3"/>
                                                        <w:bottom w:val="single" w:sz="2" w:space="0" w:color="E3E3E3"/>
                                                        <w:right w:val="single" w:sz="2" w:space="0" w:color="E3E3E3"/>
                                                      </w:divBdr>
                                                      <w:divsChild>
                                                        <w:div w:id="526408528">
                                                          <w:marLeft w:val="0"/>
                                                          <w:marRight w:val="0"/>
                                                          <w:marTop w:val="0"/>
                                                          <w:marBottom w:val="0"/>
                                                          <w:divBdr>
                                                            <w:top w:val="single" w:sz="2" w:space="2" w:color="E3E3E3"/>
                                                            <w:left w:val="single" w:sz="2" w:space="0" w:color="E3E3E3"/>
                                                            <w:bottom w:val="single" w:sz="2" w:space="0" w:color="E3E3E3"/>
                                                            <w:right w:val="single" w:sz="2" w:space="0" w:color="E3E3E3"/>
                                                          </w:divBdr>
                                                          <w:divsChild>
                                                            <w:div w:id="173913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33077187">
          <w:marLeft w:val="0"/>
          <w:marRight w:val="0"/>
          <w:marTop w:val="0"/>
          <w:marBottom w:val="0"/>
          <w:divBdr>
            <w:top w:val="none" w:sz="0" w:space="0" w:color="auto"/>
            <w:left w:val="none" w:sz="0" w:space="0" w:color="auto"/>
            <w:bottom w:val="none" w:sz="0" w:space="0" w:color="auto"/>
            <w:right w:val="none" w:sz="0" w:space="0" w:color="auto"/>
          </w:divBdr>
          <w:divsChild>
            <w:div w:id="184080688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4336593">
                  <w:marLeft w:val="0"/>
                  <w:marRight w:val="0"/>
                  <w:marTop w:val="0"/>
                  <w:marBottom w:val="0"/>
                  <w:divBdr>
                    <w:top w:val="single" w:sz="2" w:space="0" w:color="E3E3E3"/>
                    <w:left w:val="single" w:sz="2" w:space="0" w:color="E3E3E3"/>
                    <w:bottom w:val="single" w:sz="2" w:space="0" w:color="E3E3E3"/>
                    <w:right w:val="single" w:sz="2" w:space="0" w:color="E3E3E3"/>
                  </w:divBdr>
                  <w:divsChild>
                    <w:div w:id="616566300">
                      <w:marLeft w:val="0"/>
                      <w:marRight w:val="0"/>
                      <w:marTop w:val="0"/>
                      <w:marBottom w:val="0"/>
                      <w:divBdr>
                        <w:top w:val="single" w:sz="2" w:space="0" w:color="E3E3E3"/>
                        <w:left w:val="single" w:sz="2" w:space="0" w:color="E3E3E3"/>
                        <w:bottom w:val="single" w:sz="2" w:space="0" w:color="E3E3E3"/>
                        <w:right w:val="single" w:sz="2" w:space="0" w:color="E3E3E3"/>
                      </w:divBdr>
                      <w:divsChild>
                        <w:div w:id="195194909">
                          <w:marLeft w:val="0"/>
                          <w:marRight w:val="0"/>
                          <w:marTop w:val="0"/>
                          <w:marBottom w:val="0"/>
                          <w:divBdr>
                            <w:top w:val="none" w:sz="0" w:space="0" w:color="auto"/>
                            <w:left w:val="none" w:sz="0" w:space="0" w:color="auto"/>
                            <w:bottom w:val="none" w:sz="0" w:space="0" w:color="auto"/>
                            <w:right w:val="none" w:sz="0" w:space="0" w:color="auto"/>
                          </w:divBdr>
                          <w:divsChild>
                            <w:div w:id="1921133725">
                              <w:marLeft w:val="0"/>
                              <w:marRight w:val="0"/>
                              <w:marTop w:val="0"/>
                              <w:marBottom w:val="0"/>
                              <w:divBdr>
                                <w:top w:val="none" w:sz="0" w:space="0" w:color="auto"/>
                                <w:left w:val="none" w:sz="0" w:space="0" w:color="auto"/>
                                <w:bottom w:val="none" w:sz="0" w:space="0" w:color="auto"/>
                                <w:right w:val="none" w:sz="0" w:space="0" w:color="auto"/>
                              </w:divBdr>
                              <w:divsChild>
                                <w:div w:id="1279947613">
                                  <w:marLeft w:val="0"/>
                                  <w:marRight w:val="0"/>
                                  <w:marTop w:val="0"/>
                                  <w:marBottom w:val="0"/>
                                  <w:divBdr>
                                    <w:top w:val="none" w:sz="0" w:space="0" w:color="auto"/>
                                    <w:left w:val="none" w:sz="0" w:space="0" w:color="auto"/>
                                    <w:bottom w:val="none" w:sz="0" w:space="0" w:color="auto"/>
                                    <w:right w:val="none" w:sz="0" w:space="0" w:color="auto"/>
                                  </w:divBdr>
                                  <w:divsChild>
                                    <w:div w:id="1934391807">
                                      <w:marLeft w:val="0"/>
                                      <w:marRight w:val="0"/>
                                      <w:marTop w:val="0"/>
                                      <w:marBottom w:val="0"/>
                                      <w:divBdr>
                                        <w:top w:val="none" w:sz="0" w:space="0" w:color="auto"/>
                                        <w:left w:val="none" w:sz="0" w:space="0" w:color="auto"/>
                                        <w:bottom w:val="none" w:sz="0" w:space="0" w:color="auto"/>
                                        <w:right w:val="none" w:sz="0" w:space="0" w:color="auto"/>
                                      </w:divBdr>
                                      <w:divsChild>
                                        <w:div w:id="283394332">
                                          <w:marLeft w:val="0"/>
                                          <w:marRight w:val="0"/>
                                          <w:marTop w:val="0"/>
                                          <w:marBottom w:val="0"/>
                                          <w:divBdr>
                                            <w:top w:val="none" w:sz="0" w:space="0" w:color="auto"/>
                                            <w:left w:val="none" w:sz="0" w:space="0" w:color="auto"/>
                                            <w:bottom w:val="none" w:sz="0" w:space="0" w:color="auto"/>
                                            <w:right w:val="none" w:sz="0" w:space="0" w:color="auto"/>
                                          </w:divBdr>
                                          <w:divsChild>
                                            <w:div w:id="14469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17463965">
      <w:bodyDiv w:val="1"/>
      <w:marLeft w:val="0"/>
      <w:marRight w:val="0"/>
      <w:marTop w:val="0"/>
      <w:marBottom w:val="0"/>
      <w:divBdr>
        <w:top w:val="none" w:sz="0" w:space="0" w:color="auto"/>
        <w:left w:val="none" w:sz="0" w:space="0" w:color="auto"/>
        <w:bottom w:val="none" w:sz="0" w:space="0" w:color="auto"/>
        <w:right w:val="none" w:sz="0" w:space="0" w:color="auto"/>
      </w:divBdr>
      <w:divsChild>
        <w:div w:id="1946233418">
          <w:marLeft w:val="0"/>
          <w:marRight w:val="0"/>
          <w:marTop w:val="0"/>
          <w:marBottom w:val="0"/>
          <w:divBdr>
            <w:top w:val="none" w:sz="0" w:space="0" w:color="auto"/>
            <w:left w:val="none" w:sz="0" w:space="0" w:color="auto"/>
            <w:bottom w:val="none" w:sz="0" w:space="0" w:color="auto"/>
            <w:right w:val="none" w:sz="0" w:space="0" w:color="auto"/>
          </w:divBdr>
          <w:divsChild>
            <w:div w:id="1400127946">
              <w:marLeft w:val="0"/>
              <w:marRight w:val="0"/>
              <w:marTop w:val="0"/>
              <w:marBottom w:val="0"/>
              <w:divBdr>
                <w:top w:val="none" w:sz="0" w:space="0" w:color="auto"/>
                <w:left w:val="none" w:sz="0" w:space="0" w:color="auto"/>
                <w:bottom w:val="none" w:sz="0" w:space="0" w:color="auto"/>
                <w:right w:val="none" w:sz="0" w:space="0" w:color="auto"/>
              </w:divBdr>
              <w:divsChild>
                <w:div w:id="1825047881">
                  <w:marLeft w:val="0"/>
                  <w:marRight w:val="0"/>
                  <w:marTop w:val="0"/>
                  <w:marBottom w:val="0"/>
                  <w:divBdr>
                    <w:top w:val="none" w:sz="0" w:space="0" w:color="auto"/>
                    <w:left w:val="none" w:sz="0" w:space="0" w:color="auto"/>
                    <w:bottom w:val="none" w:sz="0" w:space="0" w:color="auto"/>
                    <w:right w:val="none" w:sz="0" w:space="0" w:color="auto"/>
                  </w:divBdr>
                  <w:divsChild>
                    <w:div w:id="2415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679">
          <w:marLeft w:val="0"/>
          <w:marRight w:val="0"/>
          <w:marTop w:val="0"/>
          <w:marBottom w:val="0"/>
          <w:divBdr>
            <w:top w:val="none" w:sz="0" w:space="0" w:color="auto"/>
            <w:left w:val="none" w:sz="0" w:space="0" w:color="auto"/>
            <w:bottom w:val="none" w:sz="0" w:space="0" w:color="auto"/>
            <w:right w:val="none" w:sz="0" w:space="0" w:color="auto"/>
          </w:divBdr>
          <w:divsChild>
            <w:div w:id="509300414">
              <w:marLeft w:val="0"/>
              <w:marRight w:val="0"/>
              <w:marTop w:val="0"/>
              <w:marBottom w:val="0"/>
              <w:divBdr>
                <w:top w:val="none" w:sz="0" w:space="0" w:color="auto"/>
                <w:left w:val="none" w:sz="0" w:space="0" w:color="auto"/>
                <w:bottom w:val="none" w:sz="0" w:space="0" w:color="auto"/>
                <w:right w:val="none" w:sz="0" w:space="0" w:color="auto"/>
              </w:divBdr>
              <w:divsChild>
                <w:div w:id="1306013533">
                  <w:marLeft w:val="0"/>
                  <w:marRight w:val="0"/>
                  <w:marTop w:val="0"/>
                  <w:marBottom w:val="0"/>
                  <w:divBdr>
                    <w:top w:val="none" w:sz="0" w:space="0" w:color="auto"/>
                    <w:left w:val="none" w:sz="0" w:space="0" w:color="auto"/>
                    <w:bottom w:val="none" w:sz="0" w:space="0" w:color="auto"/>
                    <w:right w:val="none" w:sz="0" w:space="0" w:color="auto"/>
                  </w:divBdr>
                  <w:divsChild>
                    <w:div w:id="18270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4273">
      <w:bodyDiv w:val="1"/>
      <w:marLeft w:val="0"/>
      <w:marRight w:val="0"/>
      <w:marTop w:val="0"/>
      <w:marBottom w:val="0"/>
      <w:divBdr>
        <w:top w:val="none" w:sz="0" w:space="0" w:color="auto"/>
        <w:left w:val="none" w:sz="0" w:space="0" w:color="auto"/>
        <w:bottom w:val="none" w:sz="0" w:space="0" w:color="auto"/>
        <w:right w:val="none" w:sz="0" w:space="0" w:color="auto"/>
      </w:divBdr>
      <w:divsChild>
        <w:div w:id="977153693">
          <w:marLeft w:val="0"/>
          <w:marRight w:val="0"/>
          <w:marTop w:val="0"/>
          <w:marBottom w:val="0"/>
          <w:divBdr>
            <w:top w:val="none" w:sz="0" w:space="0" w:color="auto"/>
            <w:left w:val="none" w:sz="0" w:space="0" w:color="auto"/>
            <w:bottom w:val="none" w:sz="0" w:space="0" w:color="auto"/>
            <w:right w:val="none" w:sz="0" w:space="0" w:color="auto"/>
          </w:divBdr>
          <w:divsChild>
            <w:div w:id="733237765">
              <w:marLeft w:val="0"/>
              <w:marRight w:val="0"/>
              <w:marTop w:val="0"/>
              <w:marBottom w:val="0"/>
              <w:divBdr>
                <w:top w:val="none" w:sz="0" w:space="0" w:color="auto"/>
                <w:left w:val="none" w:sz="0" w:space="0" w:color="auto"/>
                <w:bottom w:val="none" w:sz="0" w:space="0" w:color="auto"/>
                <w:right w:val="none" w:sz="0" w:space="0" w:color="auto"/>
              </w:divBdr>
              <w:divsChild>
                <w:div w:id="825708380">
                  <w:marLeft w:val="0"/>
                  <w:marRight w:val="0"/>
                  <w:marTop w:val="0"/>
                  <w:marBottom w:val="0"/>
                  <w:divBdr>
                    <w:top w:val="none" w:sz="0" w:space="0" w:color="auto"/>
                    <w:left w:val="none" w:sz="0" w:space="0" w:color="auto"/>
                    <w:bottom w:val="none" w:sz="0" w:space="0" w:color="auto"/>
                    <w:right w:val="none" w:sz="0" w:space="0" w:color="auto"/>
                  </w:divBdr>
                  <w:divsChild>
                    <w:div w:id="24138596">
                      <w:marLeft w:val="0"/>
                      <w:marRight w:val="0"/>
                      <w:marTop w:val="0"/>
                      <w:marBottom w:val="0"/>
                      <w:divBdr>
                        <w:top w:val="none" w:sz="0" w:space="0" w:color="auto"/>
                        <w:left w:val="none" w:sz="0" w:space="0" w:color="auto"/>
                        <w:bottom w:val="none" w:sz="0" w:space="0" w:color="auto"/>
                        <w:right w:val="none" w:sz="0" w:space="0" w:color="auto"/>
                      </w:divBdr>
                      <w:divsChild>
                        <w:div w:id="1445997297">
                          <w:marLeft w:val="0"/>
                          <w:marRight w:val="0"/>
                          <w:marTop w:val="0"/>
                          <w:marBottom w:val="0"/>
                          <w:divBdr>
                            <w:top w:val="none" w:sz="0" w:space="0" w:color="auto"/>
                            <w:left w:val="none" w:sz="0" w:space="0" w:color="auto"/>
                            <w:bottom w:val="none" w:sz="0" w:space="0" w:color="auto"/>
                            <w:right w:val="none" w:sz="0" w:space="0" w:color="auto"/>
                          </w:divBdr>
                          <w:divsChild>
                            <w:div w:id="175381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0453">
      <w:bodyDiv w:val="1"/>
      <w:marLeft w:val="0"/>
      <w:marRight w:val="0"/>
      <w:marTop w:val="0"/>
      <w:marBottom w:val="0"/>
      <w:divBdr>
        <w:top w:val="none" w:sz="0" w:space="0" w:color="auto"/>
        <w:left w:val="none" w:sz="0" w:space="0" w:color="auto"/>
        <w:bottom w:val="none" w:sz="0" w:space="0" w:color="auto"/>
        <w:right w:val="none" w:sz="0" w:space="0" w:color="auto"/>
      </w:divBdr>
      <w:divsChild>
        <w:div w:id="1913659093">
          <w:marLeft w:val="0"/>
          <w:marRight w:val="0"/>
          <w:marTop w:val="0"/>
          <w:marBottom w:val="0"/>
          <w:divBdr>
            <w:top w:val="none" w:sz="0" w:space="0" w:color="auto"/>
            <w:left w:val="none" w:sz="0" w:space="0" w:color="auto"/>
            <w:bottom w:val="none" w:sz="0" w:space="0" w:color="auto"/>
            <w:right w:val="none" w:sz="0" w:space="0" w:color="auto"/>
          </w:divBdr>
          <w:divsChild>
            <w:div w:id="1296637233">
              <w:marLeft w:val="0"/>
              <w:marRight w:val="0"/>
              <w:marTop w:val="0"/>
              <w:marBottom w:val="0"/>
              <w:divBdr>
                <w:top w:val="none" w:sz="0" w:space="0" w:color="auto"/>
                <w:left w:val="none" w:sz="0" w:space="0" w:color="auto"/>
                <w:bottom w:val="none" w:sz="0" w:space="0" w:color="auto"/>
                <w:right w:val="none" w:sz="0" w:space="0" w:color="auto"/>
              </w:divBdr>
              <w:divsChild>
                <w:div w:id="395472262">
                  <w:marLeft w:val="0"/>
                  <w:marRight w:val="0"/>
                  <w:marTop w:val="0"/>
                  <w:marBottom w:val="0"/>
                  <w:divBdr>
                    <w:top w:val="none" w:sz="0" w:space="0" w:color="auto"/>
                    <w:left w:val="none" w:sz="0" w:space="0" w:color="auto"/>
                    <w:bottom w:val="none" w:sz="0" w:space="0" w:color="auto"/>
                    <w:right w:val="none" w:sz="0" w:space="0" w:color="auto"/>
                  </w:divBdr>
                  <w:divsChild>
                    <w:div w:id="1538470272">
                      <w:marLeft w:val="0"/>
                      <w:marRight w:val="0"/>
                      <w:marTop w:val="0"/>
                      <w:marBottom w:val="0"/>
                      <w:divBdr>
                        <w:top w:val="none" w:sz="0" w:space="0" w:color="auto"/>
                        <w:left w:val="none" w:sz="0" w:space="0" w:color="auto"/>
                        <w:bottom w:val="none" w:sz="0" w:space="0" w:color="auto"/>
                        <w:right w:val="none" w:sz="0" w:space="0" w:color="auto"/>
                      </w:divBdr>
                      <w:divsChild>
                        <w:div w:id="1692343634">
                          <w:marLeft w:val="0"/>
                          <w:marRight w:val="0"/>
                          <w:marTop w:val="0"/>
                          <w:marBottom w:val="0"/>
                          <w:divBdr>
                            <w:top w:val="none" w:sz="0" w:space="0" w:color="auto"/>
                            <w:left w:val="none" w:sz="0" w:space="0" w:color="auto"/>
                            <w:bottom w:val="none" w:sz="0" w:space="0" w:color="auto"/>
                            <w:right w:val="none" w:sz="0" w:space="0" w:color="auto"/>
                          </w:divBdr>
                          <w:divsChild>
                            <w:div w:id="201656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5221">
      <w:bodyDiv w:val="1"/>
      <w:marLeft w:val="0"/>
      <w:marRight w:val="0"/>
      <w:marTop w:val="0"/>
      <w:marBottom w:val="0"/>
      <w:divBdr>
        <w:top w:val="none" w:sz="0" w:space="0" w:color="auto"/>
        <w:left w:val="none" w:sz="0" w:space="0" w:color="auto"/>
        <w:bottom w:val="none" w:sz="0" w:space="0" w:color="auto"/>
        <w:right w:val="none" w:sz="0" w:space="0" w:color="auto"/>
      </w:divBdr>
    </w:div>
    <w:div w:id="1919515027">
      <w:bodyDiv w:val="1"/>
      <w:marLeft w:val="0"/>
      <w:marRight w:val="0"/>
      <w:marTop w:val="0"/>
      <w:marBottom w:val="0"/>
      <w:divBdr>
        <w:top w:val="none" w:sz="0" w:space="0" w:color="auto"/>
        <w:left w:val="none" w:sz="0" w:space="0" w:color="auto"/>
        <w:bottom w:val="none" w:sz="0" w:space="0" w:color="auto"/>
        <w:right w:val="none" w:sz="0" w:space="0" w:color="auto"/>
      </w:divBdr>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71045">
      <w:bodyDiv w:val="1"/>
      <w:marLeft w:val="0"/>
      <w:marRight w:val="0"/>
      <w:marTop w:val="0"/>
      <w:marBottom w:val="0"/>
      <w:divBdr>
        <w:top w:val="none" w:sz="0" w:space="0" w:color="auto"/>
        <w:left w:val="none" w:sz="0" w:space="0" w:color="auto"/>
        <w:bottom w:val="none" w:sz="0" w:space="0" w:color="auto"/>
        <w:right w:val="none" w:sz="0" w:space="0" w:color="auto"/>
      </w:divBdr>
      <w:divsChild>
        <w:div w:id="320277334">
          <w:marLeft w:val="0"/>
          <w:marRight w:val="0"/>
          <w:marTop w:val="0"/>
          <w:marBottom w:val="0"/>
          <w:divBdr>
            <w:top w:val="none" w:sz="0" w:space="0" w:color="auto"/>
            <w:left w:val="none" w:sz="0" w:space="0" w:color="auto"/>
            <w:bottom w:val="none" w:sz="0" w:space="0" w:color="auto"/>
            <w:right w:val="none" w:sz="0" w:space="0" w:color="auto"/>
          </w:divBdr>
          <w:divsChild>
            <w:div w:id="766855043">
              <w:marLeft w:val="0"/>
              <w:marRight w:val="0"/>
              <w:marTop w:val="0"/>
              <w:marBottom w:val="0"/>
              <w:divBdr>
                <w:top w:val="none" w:sz="0" w:space="0" w:color="auto"/>
                <w:left w:val="none" w:sz="0" w:space="0" w:color="auto"/>
                <w:bottom w:val="none" w:sz="0" w:space="0" w:color="auto"/>
                <w:right w:val="none" w:sz="0" w:space="0" w:color="auto"/>
              </w:divBdr>
              <w:divsChild>
                <w:div w:id="742066705">
                  <w:marLeft w:val="0"/>
                  <w:marRight w:val="0"/>
                  <w:marTop w:val="0"/>
                  <w:marBottom w:val="0"/>
                  <w:divBdr>
                    <w:top w:val="none" w:sz="0" w:space="0" w:color="auto"/>
                    <w:left w:val="none" w:sz="0" w:space="0" w:color="auto"/>
                    <w:bottom w:val="none" w:sz="0" w:space="0" w:color="auto"/>
                    <w:right w:val="none" w:sz="0" w:space="0" w:color="auto"/>
                  </w:divBdr>
                  <w:divsChild>
                    <w:div w:id="1712798845">
                      <w:marLeft w:val="0"/>
                      <w:marRight w:val="0"/>
                      <w:marTop w:val="0"/>
                      <w:marBottom w:val="0"/>
                      <w:divBdr>
                        <w:top w:val="none" w:sz="0" w:space="0" w:color="auto"/>
                        <w:left w:val="none" w:sz="0" w:space="0" w:color="auto"/>
                        <w:bottom w:val="none" w:sz="0" w:space="0" w:color="auto"/>
                        <w:right w:val="none" w:sz="0" w:space="0" w:color="auto"/>
                      </w:divBdr>
                      <w:divsChild>
                        <w:div w:id="756898515">
                          <w:marLeft w:val="0"/>
                          <w:marRight w:val="0"/>
                          <w:marTop w:val="0"/>
                          <w:marBottom w:val="0"/>
                          <w:divBdr>
                            <w:top w:val="none" w:sz="0" w:space="0" w:color="auto"/>
                            <w:left w:val="none" w:sz="0" w:space="0" w:color="auto"/>
                            <w:bottom w:val="none" w:sz="0" w:space="0" w:color="auto"/>
                            <w:right w:val="none" w:sz="0" w:space="0" w:color="auto"/>
                          </w:divBdr>
                          <w:divsChild>
                            <w:div w:id="9930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4167">
      <w:bodyDiv w:val="1"/>
      <w:marLeft w:val="0"/>
      <w:marRight w:val="0"/>
      <w:marTop w:val="0"/>
      <w:marBottom w:val="0"/>
      <w:divBdr>
        <w:top w:val="none" w:sz="0" w:space="0" w:color="auto"/>
        <w:left w:val="none" w:sz="0" w:space="0" w:color="auto"/>
        <w:bottom w:val="none" w:sz="0" w:space="0" w:color="auto"/>
        <w:right w:val="none" w:sz="0" w:space="0" w:color="auto"/>
      </w:divBdr>
      <w:divsChild>
        <w:div w:id="610861453">
          <w:marLeft w:val="0"/>
          <w:marRight w:val="0"/>
          <w:marTop w:val="0"/>
          <w:marBottom w:val="0"/>
          <w:divBdr>
            <w:top w:val="none" w:sz="0" w:space="0" w:color="auto"/>
            <w:left w:val="none" w:sz="0" w:space="0" w:color="auto"/>
            <w:bottom w:val="none" w:sz="0" w:space="0" w:color="auto"/>
            <w:right w:val="none" w:sz="0" w:space="0" w:color="auto"/>
          </w:divBdr>
          <w:divsChild>
            <w:div w:id="1371764205">
              <w:marLeft w:val="0"/>
              <w:marRight w:val="0"/>
              <w:marTop w:val="0"/>
              <w:marBottom w:val="0"/>
              <w:divBdr>
                <w:top w:val="none" w:sz="0" w:space="0" w:color="auto"/>
                <w:left w:val="none" w:sz="0" w:space="0" w:color="auto"/>
                <w:bottom w:val="none" w:sz="0" w:space="0" w:color="auto"/>
                <w:right w:val="none" w:sz="0" w:space="0" w:color="auto"/>
              </w:divBdr>
              <w:divsChild>
                <w:div w:id="1592666053">
                  <w:marLeft w:val="0"/>
                  <w:marRight w:val="0"/>
                  <w:marTop w:val="0"/>
                  <w:marBottom w:val="0"/>
                  <w:divBdr>
                    <w:top w:val="none" w:sz="0" w:space="0" w:color="auto"/>
                    <w:left w:val="none" w:sz="0" w:space="0" w:color="auto"/>
                    <w:bottom w:val="none" w:sz="0" w:space="0" w:color="auto"/>
                    <w:right w:val="none" w:sz="0" w:space="0" w:color="auto"/>
                  </w:divBdr>
                  <w:divsChild>
                    <w:div w:id="1210605867">
                      <w:marLeft w:val="0"/>
                      <w:marRight w:val="0"/>
                      <w:marTop w:val="0"/>
                      <w:marBottom w:val="0"/>
                      <w:divBdr>
                        <w:top w:val="none" w:sz="0" w:space="0" w:color="auto"/>
                        <w:left w:val="none" w:sz="0" w:space="0" w:color="auto"/>
                        <w:bottom w:val="none" w:sz="0" w:space="0" w:color="auto"/>
                        <w:right w:val="none" w:sz="0" w:space="0" w:color="auto"/>
                      </w:divBdr>
                      <w:divsChild>
                        <w:div w:id="16582698">
                          <w:marLeft w:val="0"/>
                          <w:marRight w:val="0"/>
                          <w:marTop w:val="0"/>
                          <w:marBottom w:val="0"/>
                          <w:divBdr>
                            <w:top w:val="none" w:sz="0" w:space="0" w:color="auto"/>
                            <w:left w:val="none" w:sz="0" w:space="0" w:color="auto"/>
                            <w:bottom w:val="none" w:sz="0" w:space="0" w:color="auto"/>
                            <w:right w:val="none" w:sz="0" w:space="0" w:color="auto"/>
                          </w:divBdr>
                          <w:divsChild>
                            <w:div w:id="13802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2304">
      <w:bodyDiv w:val="1"/>
      <w:marLeft w:val="0"/>
      <w:marRight w:val="0"/>
      <w:marTop w:val="0"/>
      <w:marBottom w:val="0"/>
      <w:divBdr>
        <w:top w:val="none" w:sz="0" w:space="0" w:color="auto"/>
        <w:left w:val="none" w:sz="0" w:space="0" w:color="auto"/>
        <w:bottom w:val="none" w:sz="0" w:space="0" w:color="auto"/>
        <w:right w:val="none" w:sz="0" w:space="0" w:color="auto"/>
      </w:divBdr>
      <w:divsChild>
        <w:div w:id="1489521149">
          <w:marLeft w:val="0"/>
          <w:marRight w:val="0"/>
          <w:marTop w:val="0"/>
          <w:marBottom w:val="0"/>
          <w:divBdr>
            <w:top w:val="none" w:sz="0" w:space="0" w:color="auto"/>
            <w:left w:val="none" w:sz="0" w:space="0" w:color="auto"/>
            <w:bottom w:val="none" w:sz="0" w:space="0" w:color="auto"/>
            <w:right w:val="none" w:sz="0" w:space="0" w:color="auto"/>
          </w:divBdr>
          <w:divsChild>
            <w:div w:id="1542324777">
              <w:marLeft w:val="0"/>
              <w:marRight w:val="0"/>
              <w:marTop w:val="0"/>
              <w:marBottom w:val="0"/>
              <w:divBdr>
                <w:top w:val="none" w:sz="0" w:space="0" w:color="auto"/>
                <w:left w:val="none" w:sz="0" w:space="0" w:color="auto"/>
                <w:bottom w:val="none" w:sz="0" w:space="0" w:color="auto"/>
                <w:right w:val="none" w:sz="0" w:space="0" w:color="auto"/>
              </w:divBdr>
              <w:divsChild>
                <w:div w:id="695889236">
                  <w:marLeft w:val="0"/>
                  <w:marRight w:val="0"/>
                  <w:marTop w:val="0"/>
                  <w:marBottom w:val="0"/>
                  <w:divBdr>
                    <w:top w:val="none" w:sz="0" w:space="0" w:color="auto"/>
                    <w:left w:val="none" w:sz="0" w:space="0" w:color="auto"/>
                    <w:bottom w:val="none" w:sz="0" w:space="0" w:color="auto"/>
                    <w:right w:val="none" w:sz="0" w:space="0" w:color="auto"/>
                  </w:divBdr>
                  <w:divsChild>
                    <w:div w:id="186724076">
                      <w:marLeft w:val="0"/>
                      <w:marRight w:val="0"/>
                      <w:marTop w:val="0"/>
                      <w:marBottom w:val="0"/>
                      <w:divBdr>
                        <w:top w:val="none" w:sz="0" w:space="0" w:color="auto"/>
                        <w:left w:val="none" w:sz="0" w:space="0" w:color="auto"/>
                        <w:bottom w:val="none" w:sz="0" w:space="0" w:color="auto"/>
                        <w:right w:val="none" w:sz="0" w:space="0" w:color="auto"/>
                      </w:divBdr>
                      <w:divsChild>
                        <w:div w:id="1122646631">
                          <w:marLeft w:val="0"/>
                          <w:marRight w:val="0"/>
                          <w:marTop w:val="0"/>
                          <w:marBottom w:val="0"/>
                          <w:divBdr>
                            <w:top w:val="none" w:sz="0" w:space="0" w:color="auto"/>
                            <w:left w:val="none" w:sz="0" w:space="0" w:color="auto"/>
                            <w:bottom w:val="none" w:sz="0" w:space="0" w:color="auto"/>
                            <w:right w:val="none" w:sz="0" w:space="0" w:color="auto"/>
                          </w:divBdr>
                          <w:divsChild>
                            <w:div w:id="8822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vo-hp/Power-Weelchai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14</Pages>
  <Words>2025</Words>
  <Characters>11545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17</cp:revision>
  <dcterms:created xsi:type="dcterms:W3CDTF">2024-04-07T10:40:00Z</dcterms:created>
  <dcterms:modified xsi:type="dcterms:W3CDTF">2024-10-08T15:51:00Z</dcterms:modified>
</cp:coreProperties>
</file>